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EFBD5" w14:textId="77777777" w:rsidR="00DD1F6A" w:rsidRDefault="00DD1F6A" w:rsidP="00DD1F6A">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VALSTYBINIS MOKSLINIŲ TYRIMŲ INSTITUTAS GAMTOS TYRIMŲ CENTRAS</w:t>
      </w:r>
    </w:p>
    <w:p w14:paraId="15BFD414" w14:textId="77777777" w:rsidR="00DD1F6A" w:rsidRDefault="00DD1F6A" w:rsidP="00DD1F6A">
      <w:pPr>
        <w:tabs>
          <w:tab w:val="center" w:pos="4513"/>
          <w:tab w:val="right" w:pos="9026"/>
        </w:tabs>
        <w:spacing w:after="0" w:line="240" w:lineRule="auto"/>
        <w:jc w:val="center"/>
        <w:rPr>
          <w:rFonts w:ascii="Times New Roman" w:hAnsi="Times New Roman" w:cs="Times New Roman"/>
          <w:spacing w:val="10"/>
          <w:sz w:val="18"/>
          <w:szCs w:val="18"/>
          <w:lang w:eastAsia="en-US"/>
        </w:rPr>
      </w:pPr>
      <w:r>
        <w:rPr>
          <w:rFonts w:ascii="Times New Roman" w:hAnsi="Times New Roman" w:cs="Times New Roman"/>
          <w:spacing w:val="10"/>
          <w:sz w:val="18"/>
          <w:szCs w:val="18"/>
        </w:rPr>
        <w:t>Viešoji įstaiga, Akademijos g. 2, 08412 Vilnius,</w:t>
      </w:r>
    </w:p>
    <w:p w14:paraId="7B37B17E" w14:textId="77777777" w:rsidR="00DD1F6A" w:rsidRDefault="00DD1F6A" w:rsidP="00DD1F6A">
      <w:pPr>
        <w:tabs>
          <w:tab w:val="center" w:pos="4513"/>
          <w:tab w:val="right" w:pos="9026"/>
        </w:tabs>
        <w:spacing w:after="0" w:line="240" w:lineRule="auto"/>
        <w:jc w:val="center"/>
        <w:rPr>
          <w:rFonts w:ascii="Times New Roman" w:hAnsi="Times New Roman" w:cs="Times New Roman"/>
          <w:spacing w:val="10"/>
          <w:sz w:val="18"/>
          <w:szCs w:val="18"/>
        </w:rPr>
      </w:pPr>
      <w:r>
        <w:rPr>
          <w:rFonts w:ascii="Times New Roman" w:hAnsi="Times New Roman" w:cs="Times New Roman"/>
          <w:spacing w:val="10"/>
          <w:sz w:val="18"/>
          <w:szCs w:val="18"/>
        </w:rPr>
        <w:t xml:space="preserve">tel.+370 5 272 9257, el. p. </w:t>
      </w:r>
      <w:hyperlink r:id="rId8" w:history="1">
        <w:r>
          <w:rPr>
            <w:rStyle w:val="Hyperlink"/>
            <w:rFonts w:ascii="Times New Roman" w:hAnsi="Times New Roman" w:cs="Times New Roman"/>
            <w:spacing w:val="10"/>
            <w:sz w:val="18"/>
            <w:szCs w:val="18"/>
          </w:rPr>
          <w:t>sekretoriatas@gamtc.lt</w:t>
        </w:r>
      </w:hyperlink>
      <w:r>
        <w:rPr>
          <w:rFonts w:ascii="Times New Roman" w:hAnsi="Times New Roman" w:cs="Times New Roman"/>
          <w:spacing w:val="10"/>
          <w:sz w:val="18"/>
          <w:szCs w:val="18"/>
        </w:rPr>
        <w:t xml:space="preserve">, </w:t>
      </w:r>
      <w:r>
        <w:rPr>
          <w:rFonts w:ascii="Times New Roman" w:hAnsi="Times New Roman" w:cs="Times New Roman"/>
          <w:sz w:val="18"/>
          <w:szCs w:val="18"/>
        </w:rPr>
        <w:t>https://gamtostyrimai.lt</w:t>
      </w:r>
    </w:p>
    <w:p w14:paraId="5B13E0E3" w14:textId="5BCBBFEF" w:rsidR="00A74713" w:rsidRPr="00DD1F6A" w:rsidRDefault="00DD1F6A" w:rsidP="00DD1F6A">
      <w:pPr>
        <w:tabs>
          <w:tab w:val="center" w:pos="4513"/>
          <w:tab w:val="right" w:pos="9026"/>
        </w:tabs>
        <w:spacing w:after="0" w:line="240" w:lineRule="auto"/>
        <w:jc w:val="center"/>
        <w:rPr>
          <w:rFonts w:ascii="Times New Roman" w:hAnsi="Times New Roman" w:cs="Times New Roman"/>
          <w:spacing w:val="10"/>
          <w:sz w:val="18"/>
          <w:szCs w:val="18"/>
        </w:rPr>
      </w:pPr>
      <w:r>
        <w:rPr>
          <w:rFonts w:ascii="Times New Roman" w:hAnsi="Times New Roman" w:cs="Times New Roman"/>
          <w:spacing w:val="10"/>
          <w:sz w:val="18"/>
          <w:szCs w:val="18"/>
        </w:rPr>
        <w:t>Duomenys kaupiami ir saugomi Juridinių asmenų registre, kodas 302470603, PVM mokėtojo kodas LT100005107912</w:t>
      </w:r>
    </w:p>
    <w:p w14:paraId="6E9D0A09" w14:textId="10E406F7" w:rsidR="00A74713" w:rsidRPr="00E379B2" w:rsidRDefault="00DD1F6A" w:rsidP="005539AB">
      <w:pPr>
        <w:spacing w:after="120" w:line="20" w:lineRule="atLeast"/>
        <w:ind w:left="0"/>
        <w:contextualSpacing/>
        <w:rPr>
          <w:rFonts w:ascii="Times New Roman" w:hAnsi="Times New Roman" w:cs="Times New Roman"/>
          <w:b/>
          <w:bCs/>
          <w:sz w:val="24"/>
          <w:szCs w:val="24"/>
        </w:rPr>
      </w:pPr>
      <w:r w:rsidRPr="00D6491E">
        <w:rPr>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0DCD5EE3">
                <wp:simplePos x="0" y="0"/>
                <wp:positionH relativeFrom="column">
                  <wp:posOffset>5715</wp:posOffset>
                </wp:positionH>
                <wp:positionV relativeFrom="paragraph">
                  <wp:posOffset>39370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95D13" id="_x0000_t32" coordsize="21600,21600" o:spt="32" o:oned="t" path="m,l21600,21600e" filled="f">
                <v:path arrowok="t" fillok="f" o:connecttype="none"/>
                <o:lock v:ext="edit" shapetype="t"/>
              </v:shapetype>
              <v:shape id="AutoShape 3" o:spid="_x0000_s1026" type="#_x0000_t32" style="position:absolute;margin-left:.45pt;margin-top:3.1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RWlI9gAAAAEAQAADwAAAGRycy9kb3ducmV2&#10;LnhtbEyOQUvDQBCF74L/YRnBi9hNA9YmZlKK4MGjbcHrNjsm0exsyG6a2F/v6MUeP97jva/YzK5T&#10;JxpC6xlhuUhAEVfetlwjHPYv92tQIRq2pvNMCN8UYFNeXxUmt37iNzrtYq1khENuEJoY+1zrUDXk&#10;TFj4nliyDz84EwWHWtvBTDLuOp0myUo707I8NKan54aqr93oECiMD8tkm7n68Hqe7t7T8+fU7xFv&#10;b+btE6hIc/wvw6++qEMpTkc/sg2qQ8ikh7BKQUmYPa6Fj3+sy0Jfypc/AAAA//8DAFBLAQItABQA&#10;BgAIAAAAIQC2gziS/gAAAOEBAAATAAAAAAAAAAAAAAAAAAAAAABbQ29udGVudF9UeXBlc10ueG1s&#10;UEsBAi0AFAAGAAgAAAAhADj9If/WAAAAlAEAAAsAAAAAAAAAAAAAAAAALwEAAF9yZWxzLy5yZWxz&#10;UEsBAi0AFAAGAAgAAAAhAEGuTsm4AQAAVgMAAA4AAAAAAAAAAAAAAAAALgIAAGRycy9lMm9Eb2Mu&#10;eG1sUEsBAi0AFAAGAAgAAAAhAFkVpSPYAAAABAEAAA8AAAAAAAAAAAAAAAAAEgQAAGRycy9kb3du&#10;cmV2LnhtbFBLBQYAAAAABAAEAPMAAAAXBQAAAAA=&#10;"/>
            </w:pict>
          </mc:Fallback>
        </mc:AlternateContent>
      </w:r>
    </w:p>
    <w:p w14:paraId="1996E239" w14:textId="1D682523"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B5531C">
        <w:rPr>
          <w:rFonts w:ascii="Times New Roman" w:hAnsi="Times New Roman" w:cs="Times New Roman"/>
          <w:b/>
          <w:bCs/>
          <w:sz w:val="24"/>
          <w:szCs w:val="24"/>
        </w:rPr>
        <w:t xml:space="preserve">AKUSTINIAI SIGNALO SIŲSTUVAI IR IMTUVAI SU PRISTATYMU </w:t>
      </w:r>
      <w:r w:rsidR="00D75821">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03013B35" w14:textId="61491B39" w:rsidR="00DD1F6A" w:rsidRDefault="00A74713" w:rsidP="00DD1F6A">
      <w:pPr>
        <w:keepNext/>
        <w:keepLines/>
        <w:pBdr>
          <w:bottom w:val="single" w:sz="4" w:space="2" w:color="ED7D31" w:themeColor="accent2"/>
        </w:pBdr>
        <w:tabs>
          <w:tab w:val="left" w:pos="6555"/>
        </w:tabs>
        <w:spacing w:before="360" w:after="120" w:line="240" w:lineRule="auto"/>
        <w:ind w:left="0" w:right="0" w:firstLine="697"/>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p>
    <w:sdt>
      <w:sdtPr>
        <w:id w:val="1253785632"/>
        <w:docPartObj>
          <w:docPartGallery w:val="Table of Contents"/>
          <w:docPartUnique/>
        </w:docPartObj>
      </w:sdtPr>
      <w:sdtEndPr>
        <w:rPr>
          <w:b/>
          <w:bCs/>
          <w:noProof/>
        </w:rPr>
      </w:sdtEndPr>
      <w:sdtContent>
        <w:p w14:paraId="53E46F94" w14:textId="63E92A1B" w:rsidR="00A74713" w:rsidRPr="00A74713" w:rsidRDefault="00A74713" w:rsidP="00DD1F6A">
          <w:pPr>
            <w:spacing w:after="120" w:line="20" w:lineRule="atLeast"/>
            <w:contextualSpacing/>
            <w:jc w:val="center"/>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1B48E40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DC2DCB">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0DB43038"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DC2DCB">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2DFE0B6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DC2DCB">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75C321B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DC2DCB">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B454193"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DC2DCB">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17A585D6"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DC2DCB">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FBA28A3" w:rsidR="00A74713" w:rsidRPr="002564F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2564F3">
              <w:rPr>
                <w:rFonts w:ascii="Times New Roman" w:hAnsi="Times New Roman" w:cs="Times New Roman"/>
                <w:noProof/>
                <w:sz w:val="24"/>
                <w:szCs w:val="24"/>
              </w:rPr>
              <w:t>7.</w:t>
            </w:r>
            <w:r w:rsidRPr="002564F3">
              <w:rPr>
                <w:rFonts w:ascii="Times New Roman" w:hAnsi="Times New Roman" w:cs="Times New Roman"/>
                <w:noProof/>
                <w:sz w:val="24"/>
                <w:szCs w:val="24"/>
                <w:lang w:val="en-US" w:eastAsia="en-US"/>
              </w:rPr>
              <w:tab/>
            </w:r>
            <w:r w:rsidRPr="002564F3">
              <w:rPr>
                <w:rFonts w:ascii="Times New Roman" w:hAnsi="Times New Roman" w:cs="Times New Roman"/>
                <w:noProof/>
                <w:sz w:val="24"/>
                <w:szCs w:val="24"/>
              </w:rPr>
              <w:t>Pasiūlymų vertinimas</w:t>
            </w:r>
            <w:r w:rsidRPr="002564F3">
              <w:rPr>
                <w:rFonts w:ascii="Times New Roman" w:hAnsi="Times New Roman" w:cs="Times New Roman"/>
                <w:noProof/>
                <w:webHidden/>
                <w:sz w:val="24"/>
                <w:szCs w:val="24"/>
              </w:rPr>
              <w:tab/>
            </w:r>
            <w:r w:rsidRPr="002564F3">
              <w:rPr>
                <w:rFonts w:ascii="Times New Roman" w:hAnsi="Times New Roman" w:cs="Times New Roman"/>
                <w:noProof/>
                <w:webHidden/>
                <w:sz w:val="24"/>
                <w:szCs w:val="24"/>
              </w:rPr>
              <w:fldChar w:fldCharType="begin"/>
            </w:r>
            <w:r w:rsidRPr="002564F3">
              <w:rPr>
                <w:rFonts w:ascii="Times New Roman" w:hAnsi="Times New Roman" w:cs="Times New Roman"/>
                <w:noProof/>
                <w:webHidden/>
                <w:sz w:val="24"/>
                <w:szCs w:val="24"/>
              </w:rPr>
              <w:instrText xml:space="preserve"> PAGEREF _Toc137194953 \h </w:instrText>
            </w:r>
            <w:r w:rsidRPr="002564F3">
              <w:rPr>
                <w:rFonts w:ascii="Times New Roman" w:hAnsi="Times New Roman" w:cs="Times New Roman"/>
                <w:noProof/>
                <w:webHidden/>
                <w:sz w:val="24"/>
                <w:szCs w:val="24"/>
              </w:rPr>
            </w:r>
            <w:r w:rsidRPr="002564F3">
              <w:rPr>
                <w:rFonts w:ascii="Times New Roman" w:hAnsi="Times New Roman" w:cs="Times New Roman"/>
                <w:noProof/>
                <w:webHidden/>
                <w:sz w:val="24"/>
                <w:szCs w:val="24"/>
              </w:rPr>
              <w:fldChar w:fldCharType="separate"/>
            </w:r>
            <w:r w:rsidR="00DC2DCB" w:rsidRPr="002564F3">
              <w:rPr>
                <w:rFonts w:ascii="Times New Roman" w:hAnsi="Times New Roman" w:cs="Times New Roman"/>
                <w:noProof/>
                <w:webHidden/>
                <w:sz w:val="24"/>
                <w:szCs w:val="24"/>
              </w:rPr>
              <w:t>3</w:t>
            </w:r>
            <w:r w:rsidRPr="002564F3">
              <w:rPr>
                <w:rFonts w:ascii="Times New Roman" w:hAnsi="Times New Roman" w:cs="Times New Roman"/>
                <w:noProof/>
                <w:webHidden/>
                <w:sz w:val="24"/>
                <w:szCs w:val="24"/>
              </w:rPr>
              <w:fldChar w:fldCharType="end"/>
            </w:r>
          </w:hyperlink>
        </w:p>
        <w:p w14:paraId="7276D43F" w14:textId="40ADE768" w:rsidR="00A74713" w:rsidRPr="00A74713" w:rsidRDefault="002564F3" w:rsidP="002564F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2564F3">
            <w:rPr>
              <w:rFonts w:ascii="Times New Roman" w:hAnsi="Times New Roman" w:cs="Times New Roman"/>
              <w:sz w:val="24"/>
              <w:szCs w:val="24"/>
            </w:rPr>
            <w:t>8</w:t>
          </w:r>
          <w:r>
            <w:t>. </w:t>
          </w:r>
          <w:r w:rsidR="00701401">
            <w:rPr>
              <w:rFonts w:ascii="Times New Roman" w:hAnsi="Times New Roman" w:cs="Times New Roman"/>
              <w:noProof/>
              <w:sz w:val="24"/>
              <w:szCs w:val="24"/>
              <w:lang w:val="en-US" w:eastAsia="en-US"/>
            </w:rPr>
            <w:t>Terminai……………………………………………………………………</w:t>
          </w:r>
          <w:r w:rsidR="002C7C10">
            <w:rPr>
              <w:rFonts w:ascii="Times New Roman" w:hAnsi="Times New Roman" w:cs="Times New Roman"/>
              <w:noProof/>
              <w:sz w:val="24"/>
              <w:szCs w:val="24"/>
              <w:lang w:val="en-US" w:eastAsia="en-US"/>
            </w:rPr>
            <w:t xml:space="preserve">   4</w:t>
          </w: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DADCDF9" w14:textId="77777777" w:rsidR="00E379B2" w:rsidRDefault="00E379B2" w:rsidP="006F7D3B">
      <w:pPr>
        <w:spacing w:after="0" w:line="240" w:lineRule="auto"/>
        <w:ind w:left="0"/>
        <w:rPr>
          <w:rFonts w:ascii="Times New Roman" w:hAnsi="Times New Roman" w:cs="Times New Roman"/>
          <w:sz w:val="24"/>
          <w:szCs w:val="24"/>
        </w:rPr>
      </w:pPr>
    </w:p>
    <w:p w14:paraId="0B125DB0" w14:textId="77777777" w:rsidR="00E379B2" w:rsidRDefault="00E379B2" w:rsidP="006F7D3B">
      <w:pPr>
        <w:spacing w:after="0" w:line="240" w:lineRule="auto"/>
        <w:ind w:left="0"/>
        <w:rPr>
          <w:rFonts w:ascii="Times New Roman" w:hAnsi="Times New Roman" w:cs="Times New Roman"/>
          <w:sz w:val="24"/>
          <w:szCs w:val="24"/>
        </w:rPr>
      </w:pPr>
    </w:p>
    <w:p w14:paraId="5820FFAA" w14:textId="77777777" w:rsidR="00E379B2" w:rsidRDefault="00E379B2"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251D1D78"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6D3A4C65" w:rsidR="00A74713"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E94F2F">
        <w:rPr>
          <w:rFonts w:ascii="Times New Roman" w:hAnsi="Times New Roman" w:cs="Times New Roman"/>
          <w:sz w:val="24"/>
          <w:szCs w:val="24"/>
        </w:rPr>
        <w:t xml:space="preserve">reikiamų </w:t>
      </w:r>
      <w:r w:rsidR="005A05AC">
        <w:rPr>
          <w:rFonts w:ascii="Times New Roman" w:hAnsi="Times New Roman" w:cs="Times New Roman"/>
          <w:sz w:val="24"/>
          <w:szCs w:val="24"/>
        </w:rPr>
        <w:t>p</w:t>
      </w:r>
      <w:r w:rsidR="007431FC">
        <w:rPr>
          <w:rFonts w:ascii="Times New Roman" w:hAnsi="Times New Roman" w:cs="Times New Roman"/>
          <w:sz w:val="24"/>
          <w:szCs w:val="24"/>
        </w:rPr>
        <w:t>aslaugų</w:t>
      </w:r>
      <w:r w:rsidR="005A05AC">
        <w:rPr>
          <w:rFonts w:ascii="Times New Roman" w:hAnsi="Times New Roman" w:cs="Times New Roman"/>
          <w:sz w:val="24"/>
          <w:szCs w:val="24"/>
        </w:rPr>
        <w:t xml:space="preserve">, atitinkančių pirkimo </w:t>
      </w:r>
      <w:r w:rsidR="00E94F2F">
        <w:rPr>
          <w:rFonts w:ascii="Times New Roman" w:hAnsi="Times New Roman" w:cs="Times New Roman"/>
          <w:sz w:val="24"/>
          <w:szCs w:val="24"/>
        </w:rPr>
        <w:t>mokslini</w:t>
      </w:r>
      <w:r w:rsidR="005A05AC">
        <w:rPr>
          <w:rFonts w:ascii="Times New Roman" w:hAnsi="Times New Roman" w:cs="Times New Roman"/>
          <w:sz w:val="24"/>
          <w:szCs w:val="24"/>
        </w:rPr>
        <w:t xml:space="preserve">us </w:t>
      </w:r>
      <w:r w:rsidR="00E94F2F">
        <w:rPr>
          <w:rFonts w:ascii="Times New Roman" w:hAnsi="Times New Roman" w:cs="Times New Roman"/>
          <w:sz w:val="24"/>
          <w:szCs w:val="24"/>
        </w:rPr>
        <w:t>tiksl</w:t>
      </w:r>
      <w:r w:rsidR="005A05AC">
        <w:rPr>
          <w:rFonts w:ascii="Times New Roman" w:hAnsi="Times New Roman" w:cs="Times New Roman"/>
          <w:sz w:val="24"/>
          <w:szCs w:val="24"/>
        </w:rPr>
        <w:t xml:space="preserve">us. </w:t>
      </w:r>
    </w:p>
    <w:p w14:paraId="26E97037" w14:textId="781A8832" w:rsidR="00E12B46" w:rsidRPr="008E5BCE"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8E5BCE">
        <w:rPr>
          <w:rFonts w:ascii="Times New Roman" w:hAnsi="Times New Roman" w:cs="Times New Roman"/>
          <w:sz w:val="24"/>
          <w:szCs w:val="24"/>
        </w:rPr>
        <w:t xml:space="preserve">Pirkimo Komisija </w:t>
      </w:r>
      <w:r w:rsidR="005A05AC" w:rsidRPr="008E5BCE">
        <w:rPr>
          <w:rFonts w:ascii="Times New Roman" w:hAnsi="Times New Roman" w:cs="Times New Roman"/>
          <w:sz w:val="24"/>
          <w:szCs w:val="24"/>
        </w:rPr>
        <w:t>ne</w:t>
      </w:r>
      <w:r w:rsidRPr="008E5BCE">
        <w:rPr>
          <w:rFonts w:ascii="Times New Roman" w:hAnsi="Times New Roman" w:cs="Times New Roman"/>
          <w:sz w:val="24"/>
          <w:szCs w:val="24"/>
        </w:rPr>
        <w:t>sudaroma.</w:t>
      </w:r>
    </w:p>
    <w:p w14:paraId="2BC6E4DD" w14:textId="72117E9E" w:rsidR="00813D4A" w:rsidRPr="00813D4A" w:rsidRDefault="00B5531C" w:rsidP="00595581">
      <w:pPr>
        <w:numPr>
          <w:ilvl w:val="1"/>
          <w:numId w:val="7"/>
        </w:numPr>
        <w:spacing w:after="0" w:line="240" w:lineRule="auto"/>
        <w:ind w:left="0" w:righ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Vykdomas žaliasis pirkimas, pagal </w:t>
      </w:r>
      <w:r w:rsidR="00813D4A">
        <w:rPr>
          <w:rFonts w:ascii="Times New Roman" w:hAnsi="Times New Roman" w:cs="Times New Roman"/>
          <w:sz w:val="24"/>
          <w:szCs w:val="24"/>
        </w:rPr>
        <w:t>Lietuvos Respublikos aplinkos ministro 2011 m. birželio 28 d. įsakym</w:t>
      </w:r>
      <w:r>
        <w:rPr>
          <w:rFonts w:ascii="Times New Roman" w:hAnsi="Times New Roman" w:cs="Times New Roman"/>
          <w:sz w:val="24"/>
          <w:szCs w:val="24"/>
        </w:rPr>
        <w:t>o</w:t>
      </w:r>
      <w:r w:rsidR="00813D4A">
        <w:rPr>
          <w:rFonts w:ascii="Times New Roman" w:hAnsi="Times New Roman" w:cs="Times New Roman"/>
          <w:sz w:val="24"/>
          <w:szCs w:val="24"/>
        </w:rPr>
        <w:t xml:space="preserve"> Nr. D1-508 patvirtinto Aplinkos apsaugos kriterijų taikymo, vykdant žaliuosius pirkimus tvarkos aprašo (toliau - Aplinkos apsaugos kriterijų tvarkos aprašas) 4.4.3 punkto </w:t>
      </w:r>
      <w:r>
        <w:rPr>
          <w:rFonts w:ascii="Times New Roman" w:hAnsi="Times New Roman" w:cs="Times New Roman"/>
          <w:sz w:val="24"/>
          <w:szCs w:val="24"/>
        </w:rPr>
        <w:t xml:space="preserve">reikalavimus. </w:t>
      </w:r>
    </w:p>
    <w:p w14:paraId="39CF57F5" w14:textId="557508B2" w:rsidR="00595581" w:rsidRPr="003C5651" w:rsidRDefault="00A74713" w:rsidP="003C5651">
      <w:pPr>
        <w:pStyle w:val="ListParagraph"/>
        <w:numPr>
          <w:ilvl w:val="1"/>
          <w:numId w:val="7"/>
        </w:numPr>
        <w:spacing w:line="240" w:lineRule="auto"/>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1D3BF7B4" w:rsidR="00A74713" w:rsidRPr="00701401" w:rsidRDefault="00A74713" w:rsidP="0070140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B5531C">
        <w:rPr>
          <w:rFonts w:ascii="Times New Roman" w:hAnsi="Times New Roman" w:cs="Times New Roman"/>
          <w:sz w:val="24"/>
          <w:szCs w:val="24"/>
        </w:rPr>
        <w:t>akustinio signalo siųstuvus ir imtuvus su pristatymu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liau – P</w:t>
      </w:r>
      <w:r w:rsidR="00B5531C">
        <w:rPr>
          <w:rFonts w:ascii="Times New Roman" w:eastAsia="Calibri" w:hAnsi="Times New Roman" w:cs="Times New Roman"/>
          <w:color w:val="000000" w:themeColor="text1"/>
          <w:sz w:val="24"/>
          <w:szCs w:val="24"/>
        </w:rPr>
        <w:t>rekės</w:t>
      </w:r>
      <w:r w:rsidR="005B7D5E" w:rsidRPr="00813D4A">
        <w:rPr>
          <w:rFonts w:ascii="Times New Roman" w:eastAsia="Calibri" w:hAnsi="Times New Roman" w:cs="Times New Roman"/>
          <w:color w:val="000000" w:themeColor="text1"/>
          <w:sz w:val="24"/>
          <w:szCs w:val="24"/>
        </w:rPr>
        <w:t>)</w:t>
      </w:r>
      <w:r w:rsidR="00D91276" w:rsidRPr="00813D4A">
        <w:rPr>
          <w:rFonts w:ascii="Times New Roman" w:eastAsia="Calibri" w:hAnsi="Times New Roman" w:cs="Times New Roman"/>
          <w:color w:val="000000" w:themeColor="text1"/>
          <w:sz w:val="24"/>
          <w:szCs w:val="24"/>
        </w:rPr>
        <w:t xml:space="preserve">. </w:t>
      </w:r>
      <w:r w:rsidRPr="00813D4A">
        <w:rPr>
          <w:rFonts w:ascii="Times New Roman" w:hAnsi="Times New Roman" w:cs="Times New Roman"/>
          <w:sz w:val="24"/>
          <w:szCs w:val="24"/>
        </w:rPr>
        <w:t xml:space="preserve">Reikalavimai pirkimo objektui nustatyti </w:t>
      </w:r>
      <w:r w:rsidR="008E5BCE" w:rsidRPr="00813D4A">
        <w:rPr>
          <w:rFonts w:ascii="Times New Roman" w:hAnsi="Times New Roman" w:cs="Times New Roman"/>
          <w:sz w:val="24"/>
          <w:szCs w:val="24"/>
        </w:rPr>
        <w:t>s</w:t>
      </w:r>
      <w:r w:rsidRPr="00813D4A">
        <w:rPr>
          <w:rFonts w:ascii="Times New Roman" w:hAnsi="Times New Roman" w:cs="Times New Roman"/>
          <w:sz w:val="24"/>
          <w:szCs w:val="24"/>
        </w:rPr>
        <w:t xml:space="preserve">pecialiųjų pirkimo </w:t>
      </w:r>
      <w:r w:rsidRPr="00701401">
        <w:rPr>
          <w:rFonts w:ascii="Times New Roman" w:hAnsi="Times New Roman" w:cs="Times New Roman"/>
          <w:sz w:val="24"/>
          <w:szCs w:val="24"/>
        </w:rPr>
        <w:t xml:space="preserve">sąlygų </w:t>
      </w:r>
      <w:r w:rsidR="008E5BCE" w:rsidRPr="00701401">
        <w:rPr>
          <w:rFonts w:ascii="Times New Roman" w:hAnsi="Times New Roman" w:cs="Times New Roman"/>
          <w:sz w:val="24"/>
          <w:szCs w:val="24"/>
        </w:rPr>
        <w:t>3</w:t>
      </w:r>
      <w:r w:rsidR="00D91276" w:rsidRPr="00701401">
        <w:rPr>
          <w:rFonts w:ascii="Times New Roman" w:hAnsi="Times New Roman" w:cs="Times New Roman"/>
          <w:sz w:val="24"/>
          <w:szCs w:val="24"/>
        </w:rPr>
        <w:t xml:space="preserve"> </w:t>
      </w:r>
      <w:r w:rsidRPr="00701401">
        <w:rPr>
          <w:rFonts w:ascii="Times New Roman" w:hAnsi="Times New Roman" w:cs="Times New Roman"/>
          <w:sz w:val="24"/>
          <w:szCs w:val="24"/>
        </w:rPr>
        <w:t>priede</w:t>
      </w:r>
      <w:r w:rsidR="00813D4A" w:rsidRPr="00701401">
        <w:rPr>
          <w:rFonts w:ascii="Times New Roman" w:hAnsi="Times New Roman" w:cs="Times New Roman"/>
          <w:sz w:val="24"/>
          <w:szCs w:val="24"/>
        </w:rPr>
        <w:t xml:space="preserve"> „Techninė specifikacija“</w:t>
      </w:r>
      <w:r w:rsidRPr="00701401">
        <w:rPr>
          <w:rFonts w:ascii="Times New Roman" w:hAnsi="Times New Roman" w:cs="Times New Roman"/>
          <w:sz w:val="24"/>
          <w:szCs w:val="24"/>
        </w:rPr>
        <w:t>.</w:t>
      </w:r>
    </w:p>
    <w:p w14:paraId="4B5EB815" w14:textId="5A1DD391" w:rsidR="005A05AC" w:rsidRPr="00B5531C" w:rsidRDefault="0071393D" w:rsidP="00B5531C">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A74713" w:rsidRPr="00813D4A">
        <w:rPr>
          <w:rFonts w:ascii="Times New Roman" w:hAnsi="Times New Roman" w:cs="Times New Roman"/>
          <w:sz w:val="24"/>
          <w:szCs w:val="24"/>
        </w:rPr>
        <w:t>Pirkimo objektas į dalis neskaidomas.</w:t>
      </w:r>
      <w:r w:rsidR="00A74713" w:rsidRPr="00A74713">
        <w:rPr>
          <w:rFonts w:ascii="Times New Roman" w:hAnsi="Times New Roman" w:cs="Times New Roman"/>
          <w:sz w:val="24"/>
          <w:szCs w:val="24"/>
        </w:rPr>
        <w:t xml:space="preserve">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ind w:left="0"/>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left="0"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B30649" w:rsidRDefault="00A74713" w:rsidP="003C5651">
      <w:pPr>
        <w:spacing w:after="0" w:line="240" w:lineRule="auto"/>
        <w:ind w:left="697" w:right="0"/>
        <w:contextualSpacing/>
        <w:jc w:val="both"/>
        <w:rPr>
          <w:rFonts w:ascii="Times New Roman" w:hAnsi="Times New Roman" w:cs="Times New Roman"/>
          <w:sz w:val="24"/>
          <w:szCs w:val="24"/>
        </w:rPr>
      </w:pPr>
    </w:p>
    <w:p w14:paraId="24BC31F9" w14:textId="1003571C" w:rsidR="003C5651" w:rsidRDefault="00B10C57" w:rsidP="003C5651">
      <w:pPr>
        <w:pStyle w:val="ListParagraph"/>
        <w:numPr>
          <w:ilvl w:val="1"/>
          <w:numId w:val="6"/>
        </w:numPr>
        <w:spacing w:line="240" w:lineRule="auto"/>
        <w:ind w:left="0" w:firstLine="568"/>
        <w:rPr>
          <w:rFonts w:ascii="Times New Roman" w:hAnsi="Times New Roman" w:cs="Times New Roman"/>
          <w:sz w:val="24"/>
          <w:szCs w:val="24"/>
        </w:rPr>
      </w:pPr>
      <w:proofErr w:type="spellStart"/>
      <w:r w:rsidRPr="003C5651">
        <w:rPr>
          <w:rFonts w:ascii="Times New Roman" w:hAnsi="Times New Roman" w:cs="Times New Roman"/>
          <w:sz w:val="24"/>
          <w:szCs w:val="24"/>
        </w:rPr>
        <w:t>Perkančioji</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organizacija</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netaikys</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nuostatų</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susijusių</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nacionaliniu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saugumu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kurios</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nurodytos</w:t>
      </w:r>
      <w:proofErr w:type="spellEnd"/>
      <w:r w:rsidRPr="003C5651">
        <w:rPr>
          <w:rFonts w:ascii="Times New Roman" w:hAnsi="Times New Roman" w:cs="Times New Roman"/>
          <w:sz w:val="24"/>
          <w:szCs w:val="24"/>
        </w:rPr>
        <w:t xml:space="preserve"> VPĮ.</w:t>
      </w:r>
    </w:p>
    <w:p w14:paraId="652131F9" w14:textId="77777777" w:rsidR="003C5651" w:rsidRPr="003C5651" w:rsidRDefault="003C5651" w:rsidP="003C5651">
      <w:pPr>
        <w:pStyle w:val="ListParagraph"/>
        <w:spacing w:line="240" w:lineRule="auto"/>
        <w:ind w:left="928" w:firstLine="0"/>
        <w:rPr>
          <w:rFonts w:ascii="Times New Roman" w:hAnsi="Times New Roman" w:cs="Times New Roman"/>
          <w:sz w:val="24"/>
          <w:szCs w:val="24"/>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7" w:name="_Toc137194951"/>
      <w:r w:rsidRPr="00B30649">
        <w:rPr>
          <w:rFonts w:ascii="Times New Roman" w:eastAsiaTheme="majorEastAsia" w:hAnsi="Times New Roman" w:cs="Times New Roman"/>
          <w:b/>
          <w:bCs/>
          <w:sz w:val="32"/>
          <w:szCs w:val="32"/>
        </w:rPr>
        <w:t xml:space="preserve">Specialieji reikalavimai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Pr="005304C9" w:rsidRDefault="005304C9" w:rsidP="0038512C">
      <w:pPr>
        <w:spacing w:after="0" w:line="240" w:lineRule="auto"/>
        <w:ind w:firstLine="652"/>
        <w:jc w:val="both"/>
        <w:rPr>
          <w:rFonts w:ascii="Times New Roman" w:hAnsi="Times New Roman" w:cs="Times New Roman"/>
          <w:sz w:val="24"/>
          <w:szCs w:val="24"/>
          <w:u w:val="single"/>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2A8EA27A" w14:textId="77777777"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 xml:space="preserve">5.1.2.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91660DC"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3C5651">
        <w:rPr>
          <w:rFonts w:ascii="Times New Roman" w:hAnsi="Times New Roman" w:cs="Times New Roman"/>
          <w:sz w:val="24"/>
          <w:szCs w:val="24"/>
        </w:rPr>
        <w:t>3</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2928EDFD"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3C5651">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38512C">
      <w:pPr>
        <w:spacing w:after="0" w:line="240" w:lineRule="auto"/>
        <w:ind w:left="0" w:firstLine="426"/>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 xml:space="preserve">Perkančiajai </w:t>
      </w:r>
      <w:r w:rsidRPr="002B62A0">
        <w:rPr>
          <w:rFonts w:ascii="Times New Roman" w:hAnsi="Times New Roman" w:cs="Times New Roman"/>
          <w:sz w:val="24"/>
          <w:szCs w:val="24"/>
        </w:rPr>
        <w:lastRenderedPageBreak/>
        <w:t>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3D7418F3" w14:textId="06E24B77" w:rsidR="00A74713" w:rsidRPr="00BC2D6E" w:rsidRDefault="00A74713" w:rsidP="00BC2D6E">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 xml:space="preserve">5.4. </w:t>
      </w:r>
      <w:r w:rsidRPr="00A74713">
        <w:rPr>
          <w:rFonts w:ascii="Times New Roman" w:eastAsia="Arial" w:hAnsi="Times New Roman" w:cs="Times New Roman"/>
          <w:sz w:val="24"/>
          <w:szCs w:val="24"/>
        </w:rPr>
        <w:t xml:space="preserve">Bendra pasiūlymo kaina (sąnaudos) </w:t>
      </w:r>
      <w:r w:rsidR="00BC2D6E">
        <w:rPr>
          <w:rFonts w:ascii="Times New Roman" w:eastAsia="Arial" w:hAnsi="Times New Roman" w:cs="Times New Roman"/>
          <w:sz w:val="24"/>
          <w:szCs w:val="24"/>
        </w:rPr>
        <w:t>t</w:t>
      </w:r>
      <w:r w:rsidRPr="00A74713">
        <w:rPr>
          <w:rFonts w:ascii="Times New Roman" w:eastAsia="Arial" w:hAnsi="Times New Roman" w:cs="Times New Roman"/>
          <w:sz w:val="24"/>
          <w:szCs w:val="24"/>
        </w:rPr>
        <w:t xml:space="preserve">uri būti nurodoma dviejų skaitmenų po kablelio tikslumu. </w:t>
      </w:r>
    </w:p>
    <w:p w14:paraId="5E19E9F9" w14:textId="6D07EA94"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5.</w:t>
      </w:r>
      <w:r w:rsidR="00BC2D6E">
        <w:rPr>
          <w:rFonts w:ascii="Times New Roman" w:eastAsia="Arial" w:hAnsi="Times New Roman" w:cs="Times New Roman"/>
          <w:sz w:val="24"/>
          <w:szCs w:val="24"/>
        </w:rPr>
        <w:t>5</w:t>
      </w:r>
      <w:r w:rsidRPr="00A74713">
        <w:rPr>
          <w:rFonts w:ascii="Times New Roman" w:eastAsia="Arial" w:hAnsi="Times New Roman" w:cs="Times New Roman"/>
          <w:sz w:val="24"/>
          <w:szCs w:val="24"/>
        </w:rPr>
        <w:t xml:space="preserve">.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ind w:left="0" w:right="0"/>
        <w:contextualSpacing/>
        <w:jc w:val="both"/>
        <w:rPr>
          <w:rFonts w:ascii="Times New Roman" w:eastAsiaTheme="minorHAnsi"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 xml:space="preserve">Pasiūlymą patikslinti pirkimo dokumentus arba prašymus dėl pirkimo </w:t>
            </w:r>
            <w:r w:rsidRPr="007616C7">
              <w:rPr>
                <w:sz w:val="24"/>
                <w:szCs w:val="24"/>
              </w:rPr>
              <w:lastRenderedPageBreak/>
              <w:t>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 xml:space="preserve">iki pasiūlymų </w:t>
            </w:r>
            <w:r w:rsidRPr="007616C7">
              <w:rPr>
                <w:sz w:val="24"/>
                <w:szCs w:val="24"/>
              </w:rPr>
              <w:lastRenderedPageBreak/>
              <w:t>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lastRenderedPageBreak/>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rFonts w:eastAsia="Times New Roman"/>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C2DCB" w:rsidRDefault="007616C7" w:rsidP="007616C7">
            <w:pPr>
              <w:ind w:firstLine="34"/>
              <w:rPr>
                <w:sz w:val="24"/>
                <w:szCs w:val="24"/>
                <w:lang w:val="en-US"/>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77777777"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rFonts w:eastAsia="Times New Roman"/>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1B459E08" w:rsidR="007616C7" w:rsidRPr="007616C7" w:rsidRDefault="007616C7" w:rsidP="007616C7">
            <w:pPr>
              <w:ind w:firstLine="34"/>
              <w:rPr>
                <w:sz w:val="24"/>
                <w:szCs w:val="24"/>
              </w:rPr>
            </w:pPr>
            <w:r w:rsidRPr="007616C7">
              <w:rPr>
                <w:sz w:val="24"/>
                <w:szCs w:val="24"/>
              </w:rPr>
              <w:t xml:space="preserve">nuo </w:t>
            </w:r>
            <w:r w:rsidRPr="007616C7">
              <w:rPr>
                <w:rFonts w:eastAsia="Arial"/>
                <w:sz w:val="24"/>
                <w:szCs w:val="24"/>
              </w:rPr>
              <w:t xml:space="preserve">perkančiosios organizacijos </w:t>
            </w:r>
            <w:r w:rsidRPr="007616C7">
              <w:rPr>
                <w:sz w:val="24"/>
                <w:szCs w:val="24"/>
              </w:rPr>
              <w:t xml:space="preserve">pranešimo raštu apie </w:t>
            </w:r>
            <w:r w:rsidRPr="007616C7">
              <w:rPr>
                <w:sz w:val="24"/>
                <w:szCs w:val="24"/>
              </w:rPr>
              <w:lastRenderedPageBreak/>
              <w:t xml:space="preserve">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rFonts w:eastAsia="Times New Roman"/>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rFonts w:eastAsia="Times New Roman"/>
                <w:bCs/>
                <w:sz w:val="24"/>
                <w:szCs w:val="24"/>
              </w:rPr>
            </w:pPr>
            <w:r w:rsidRPr="007616C7">
              <w:rPr>
                <w:bCs/>
                <w:sz w:val="24"/>
                <w:szCs w:val="24"/>
              </w:rPr>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left="0" w:right="0" w:firstLine="697"/>
        <w:contextualSpacing/>
        <w:jc w:val="both"/>
        <w:rPr>
          <w:rFonts w:ascii="Times New Roman" w:eastAsiaTheme="minorHAnsi" w:hAnsi="Times New Roman" w:cs="Times New Roman"/>
          <w:sz w:val="24"/>
          <w:szCs w:val="24"/>
        </w:rPr>
      </w:pPr>
    </w:p>
    <w:p w14:paraId="4C08C818" w14:textId="45C30692" w:rsidR="007616C7" w:rsidRPr="00A74713" w:rsidRDefault="007616C7" w:rsidP="007616C7">
      <w:pPr>
        <w:ind w:left="0" w:right="0"/>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left="0" w:right="0"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ind w:left="0" w:right="0"/>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25E0CBF8" w:rsidR="00885DE2" w:rsidRPr="008906FC" w:rsidRDefault="00885DE2" w:rsidP="00EC2CF1">
      <w:pPr>
        <w:pStyle w:val="ListParagraph"/>
        <w:numPr>
          <w:ilvl w:val="0"/>
          <w:numId w:val="17"/>
        </w:numPr>
        <w:spacing w:line="240" w:lineRule="auto"/>
        <w:ind w:left="-142" w:firstLine="709"/>
        <w:rPr>
          <w:rFonts w:ascii="Times New Roman" w:eastAsia="Arial" w:hAnsi="Times New Roman" w:cs="Times New Roman"/>
          <w:sz w:val="24"/>
          <w:szCs w:val="24"/>
        </w:rPr>
      </w:pPr>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Perkančioji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organizacija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nereikalauja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kad</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laikytųsi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kokybės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ir</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arba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aplinkos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apsaugos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standartų</w:t>
      </w:r>
      <w:proofErr w:type="spellEnd"/>
      <w:r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ind w:left="0" w:right="0"/>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ind w:left="0" w:right="0"/>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ind w:left="0" w:right="0"/>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right="0"/>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C305EC">
      <w:pPr>
        <w:spacing w:after="0" w:line="240" w:lineRule="auto"/>
        <w:ind w:left="0" w:right="0"/>
        <w:jc w:val="both"/>
        <w:rPr>
          <w:rFonts w:ascii="Times New Roman" w:hAnsi="Times New Roman" w:cs="Times New Roman"/>
          <w:sz w:val="24"/>
          <w:szCs w:val="24"/>
        </w:rPr>
      </w:pPr>
    </w:p>
    <w:p w14:paraId="7C57501A" w14:textId="010D3AC9" w:rsidR="00F30D94" w:rsidRDefault="007526C5" w:rsidP="007526C5">
      <w:pPr>
        <w:spacing w:after="0" w:line="240" w:lineRule="auto"/>
        <w:ind w:left="0" w:right="0"/>
        <w:jc w:val="center"/>
        <w:rPr>
          <w:rFonts w:ascii="Times New Roman" w:hAnsi="Times New Roman" w:cs="Times New Roman"/>
          <w:b/>
          <w:sz w:val="24"/>
          <w:szCs w:val="24"/>
        </w:rPr>
      </w:pPr>
      <w:bookmarkStart w:id="25" w:name="_Pirkimo_sąlygų_3"/>
      <w:bookmarkEnd w:id="19"/>
      <w:bookmarkEnd w:id="20"/>
      <w:bookmarkEnd w:id="21"/>
      <w:bookmarkEnd w:id="22"/>
      <w:bookmarkEnd w:id="23"/>
      <w:bookmarkEnd w:id="24"/>
      <w:bookmarkEnd w:id="25"/>
      <w:r w:rsidRPr="00F30D94">
        <w:rPr>
          <w:rFonts w:ascii="Times New Roman" w:hAnsi="Times New Roman" w:cs="Times New Roman"/>
          <w:b/>
          <w:bCs/>
          <w:sz w:val="24"/>
          <w:szCs w:val="24"/>
        </w:rPr>
        <w:t>TECHNINĖ SPECIFIKACIJA</w:t>
      </w:r>
    </w:p>
    <w:p w14:paraId="66442F30" w14:textId="77777777" w:rsidR="007526C5" w:rsidRPr="00B5531C" w:rsidRDefault="007526C5" w:rsidP="00B5531C">
      <w:pPr>
        <w:spacing w:after="0" w:line="240" w:lineRule="auto"/>
        <w:ind w:left="0" w:right="0"/>
        <w:jc w:val="both"/>
        <w:rPr>
          <w:rFonts w:ascii="Times New Roman" w:hAnsi="Times New Roman" w:cs="Times New Roman"/>
          <w:b/>
          <w:sz w:val="24"/>
          <w:szCs w:val="24"/>
        </w:rPr>
      </w:pPr>
    </w:p>
    <w:p w14:paraId="3244D2DF" w14:textId="7035C44A" w:rsidR="00B5531C" w:rsidRPr="00B5531C" w:rsidRDefault="00B5531C" w:rsidP="00B5531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AKUSTINIO SIGNALO </w:t>
      </w:r>
      <w:r w:rsidRPr="00B5531C">
        <w:rPr>
          <w:rFonts w:ascii="Times New Roman" w:hAnsi="Times New Roman" w:cs="Times New Roman"/>
          <w:b/>
          <w:bCs/>
          <w:sz w:val="24"/>
          <w:szCs w:val="24"/>
        </w:rPr>
        <w:t>SIŲSTUV</w:t>
      </w:r>
      <w:r>
        <w:rPr>
          <w:rFonts w:ascii="Times New Roman" w:hAnsi="Times New Roman" w:cs="Times New Roman"/>
          <w:b/>
          <w:bCs/>
          <w:sz w:val="24"/>
          <w:szCs w:val="24"/>
        </w:rPr>
        <w:t>AI IR</w:t>
      </w:r>
      <w:r w:rsidRPr="00B5531C">
        <w:rPr>
          <w:rFonts w:ascii="Times New Roman" w:hAnsi="Times New Roman" w:cs="Times New Roman"/>
          <w:b/>
          <w:bCs/>
          <w:sz w:val="24"/>
          <w:szCs w:val="24"/>
        </w:rPr>
        <w:t xml:space="preserve"> IMTUV</w:t>
      </w:r>
      <w:r>
        <w:rPr>
          <w:rFonts w:ascii="Times New Roman" w:hAnsi="Times New Roman" w:cs="Times New Roman"/>
          <w:b/>
          <w:bCs/>
          <w:sz w:val="24"/>
          <w:szCs w:val="24"/>
        </w:rPr>
        <w:t xml:space="preserve">AI </w:t>
      </w:r>
    </w:p>
    <w:p w14:paraId="155A8AE2" w14:textId="77777777" w:rsidR="00B5531C" w:rsidRDefault="00B5531C" w:rsidP="00B5531C">
      <w:pPr>
        <w:spacing w:after="0" w:line="240" w:lineRule="auto"/>
        <w:jc w:val="both"/>
        <w:rPr>
          <w:rFonts w:ascii="Times New Roman" w:hAnsi="Times New Roman" w:cs="Times New Roman"/>
          <w:sz w:val="24"/>
          <w:szCs w:val="24"/>
        </w:rPr>
      </w:pPr>
    </w:p>
    <w:p w14:paraId="081438CF" w14:textId="77777777" w:rsidR="00B5531C" w:rsidRPr="00B5531C" w:rsidRDefault="00B5531C" w:rsidP="00B5531C">
      <w:pPr>
        <w:spacing w:after="0" w:line="240" w:lineRule="auto"/>
        <w:jc w:val="both"/>
        <w:rPr>
          <w:rFonts w:ascii="Times New Roman" w:hAnsi="Times New Roman" w:cs="Times New Roman"/>
          <w:sz w:val="24"/>
          <w:szCs w:val="24"/>
        </w:rPr>
      </w:pPr>
    </w:p>
    <w:p w14:paraId="4D8EB9B9" w14:textId="03B73EB3" w:rsidR="00B5531C" w:rsidRPr="00B5531C" w:rsidRDefault="00B5531C" w:rsidP="00B5531C">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50</w:t>
      </w:r>
      <w:r w:rsidRPr="00B5531C">
        <w:rPr>
          <w:rFonts w:ascii="Times New Roman" w:hAnsi="Times New Roman" w:cs="Times New Roman"/>
          <w:b/>
          <w:bCs/>
          <w:sz w:val="24"/>
          <w:szCs w:val="24"/>
        </w:rPr>
        <w:t xml:space="preserve"> vnt.</w:t>
      </w:r>
      <w:r w:rsidRPr="00B5531C">
        <w:rPr>
          <w:rFonts w:ascii="Times New Roman" w:hAnsi="Times New Roman" w:cs="Times New Roman"/>
          <w:sz w:val="24"/>
          <w:szCs w:val="24"/>
        </w:rPr>
        <w:t xml:space="preserve"> Akustinio signalo siųstuvai (žymekliai) turi veikti 69 </w:t>
      </w:r>
      <w:proofErr w:type="spellStart"/>
      <w:r w:rsidRPr="00B5531C">
        <w:rPr>
          <w:rFonts w:ascii="Times New Roman" w:hAnsi="Times New Roman" w:cs="Times New Roman"/>
          <w:sz w:val="24"/>
          <w:szCs w:val="24"/>
        </w:rPr>
        <w:t>kHz</w:t>
      </w:r>
      <w:proofErr w:type="spellEnd"/>
      <w:r w:rsidRPr="00B5531C">
        <w:rPr>
          <w:rFonts w:ascii="Times New Roman" w:hAnsi="Times New Roman" w:cs="Times New Roman"/>
          <w:sz w:val="24"/>
          <w:szCs w:val="24"/>
        </w:rPr>
        <w:t xml:space="preserve"> dažniu, maksimalus žymeklio skersmuo – 7 mm, maksimalus ilgis – 22 mm, maksimalus svoris ore – 1,7 g, minimalus signalo išėjimo galingumas – 137 </w:t>
      </w:r>
      <w:proofErr w:type="spellStart"/>
      <w:r w:rsidRPr="00B5531C">
        <w:rPr>
          <w:rFonts w:ascii="Times New Roman" w:hAnsi="Times New Roman" w:cs="Times New Roman"/>
          <w:sz w:val="24"/>
          <w:szCs w:val="24"/>
        </w:rPr>
        <w:t>dB</w:t>
      </w:r>
      <w:proofErr w:type="spellEnd"/>
      <w:r w:rsidRPr="00B5531C">
        <w:rPr>
          <w:rFonts w:ascii="Times New Roman" w:hAnsi="Times New Roman" w:cs="Times New Roman"/>
          <w:sz w:val="24"/>
          <w:szCs w:val="24"/>
        </w:rPr>
        <w:t>, mirtingumo (</w:t>
      </w:r>
      <w:proofErr w:type="spellStart"/>
      <w:r w:rsidRPr="00B5531C">
        <w:rPr>
          <w:rFonts w:ascii="Times New Roman" w:hAnsi="Times New Roman" w:cs="Times New Roman"/>
          <w:sz w:val="24"/>
          <w:szCs w:val="24"/>
        </w:rPr>
        <w:t>plėšrūnizmo</w:t>
      </w:r>
      <w:proofErr w:type="spellEnd"/>
      <w:r w:rsidRPr="00B5531C">
        <w:rPr>
          <w:rFonts w:ascii="Times New Roman" w:hAnsi="Times New Roman" w:cs="Times New Roman"/>
          <w:sz w:val="24"/>
          <w:szCs w:val="24"/>
        </w:rPr>
        <w:t xml:space="preserve">) jutiklis turi būti suaktyvinamas pH pokyčio (skrandžio rūgšties poveikiu), minimalus žymeklio baterijos veikimo laikas – 105 dienos, maksimalus PPM (signalo išsiuntimo) uždelsimas – 60 sek. </w:t>
      </w:r>
    </w:p>
    <w:p w14:paraId="7777BBD4" w14:textId="77777777" w:rsidR="00B5531C" w:rsidRPr="00B5531C" w:rsidRDefault="00B5531C" w:rsidP="00B5531C">
      <w:pPr>
        <w:spacing w:after="0" w:line="240" w:lineRule="auto"/>
        <w:jc w:val="both"/>
        <w:rPr>
          <w:rFonts w:ascii="Times New Roman" w:hAnsi="Times New Roman" w:cs="Times New Roman"/>
          <w:sz w:val="24"/>
          <w:szCs w:val="24"/>
        </w:rPr>
      </w:pPr>
    </w:p>
    <w:p w14:paraId="476DBB1C" w14:textId="77777777" w:rsidR="00B5531C" w:rsidRPr="00B5531C" w:rsidRDefault="00B5531C" w:rsidP="00B5531C">
      <w:pPr>
        <w:spacing w:after="0" w:line="240" w:lineRule="auto"/>
        <w:jc w:val="both"/>
        <w:rPr>
          <w:rFonts w:ascii="Times New Roman" w:hAnsi="Times New Roman" w:cs="Times New Roman"/>
          <w:sz w:val="24"/>
          <w:szCs w:val="24"/>
        </w:rPr>
      </w:pPr>
      <w:r w:rsidRPr="00B5531C">
        <w:rPr>
          <w:rFonts w:ascii="Times New Roman" w:hAnsi="Times New Roman" w:cs="Times New Roman"/>
          <w:b/>
          <w:bCs/>
          <w:sz w:val="24"/>
          <w:szCs w:val="24"/>
        </w:rPr>
        <w:t>15 vnt.</w:t>
      </w:r>
      <w:r w:rsidRPr="00B5531C">
        <w:rPr>
          <w:rFonts w:ascii="Times New Roman" w:hAnsi="Times New Roman" w:cs="Times New Roman"/>
          <w:sz w:val="24"/>
          <w:szCs w:val="24"/>
        </w:rPr>
        <w:t xml:space="preserve"> Akustinio signalo siųstuvai (žymekliai) turi veikti 69 </w:t>
      </w:r>
      <w:proofErr w:type="spellStart"/>
      <w:r w:rsidRPr="00B5531C">
        <w:rPr>
          <w:rFonts w:ascii="Times New Roman" w:hAnsi="Times New Roman" w:cs="Times New Roman"/>
          <w:sz w:val="24"/>
          <w:szCs w:val="24"/>
        </w:rPr>
        <w:t>kHz</w:t>
      </w:r>
      <w:proofErr w:type="spellEnd"/>
      <w:r w:rsidRPr="00B5531C">
        <w:rPr>
          <w:rFonts w:ascii="Times New Roman" w:hAnsi="Times New Roman" w:cs="Times New Roman"/>
          <w:sz w:val="24"/>
          <w:szCs w:val="24"/>
        </w:rPr>
        <w:t xml:space="preserve"> dažniu, maksimalus žymeklio skersmuo – 9 mm, maksimalus ilgis – 28 mm, maksimalus svoris ore – 5 g, minimalus signalo išėjimo galingumas – 146 </w:t>
      </w:r>
      <w:proofErr w:type="spellStart"/>
      <w:r w:rsidRPr="00B5531C">
        <w:rPr>
          <w:rFonts w:ascii="Times New Roman" w:hAnsi="Times New Roman" w:cs="Times New Roman"/>
          <w:sz w:val="24"/>
          <w:szCs w:val="24"/>
        </w:rPr>
        <w:t>dB</w:t>
      </w:r>
      <w:proofErr w:type="spellEnd"/>
      <w:r w:rsidRPr="00B5531C">
        <w:rPr>
          <w:rFonts w:ascii="Times New Roman" w:hAnsi="Times New Roman" w:cs="Times New Roman"/>
          <w:sz w:val="24"/>
          <w:szCs w:val="24"/>
        </w:rPr>
        <w:t xml:space="preserve">, minimalus žymeklio baterijos veikimo laikas – 150 dienų, maksimalus PPM (signalo išsiuntimo) uždelsimas – 60 sek. </w:t>
      </w:r>
    </w:p>
    <w:p w14:paraId="57B00E31" w14:textId="77777777" w:rsidR="00B5531C" w:rsidRPr="00B5531C" w:rsidRDefault="00B5531C" w:rsidP="00B5531C">
      <w:pPr>
        <w:spacing w:after="0" w:line="240" w:lineRule="auto"/>
        <w:jc w:val="both"/>
        <w:rPr>
          <w:rFonts w:ascii="Times New Roman" w:hAnsi="Times New Roman" w:cs="Times New Roman"/>
          <w:sz w:val="24"/>
          <w:szCs w:val="24"/>
        </w:rPr>
      </w:pPr>
    </w:p>
    <w:p w14:paraId="181D52A8" w14:textId="77777777" w:rsidR="00B5531C" w:rsidRPr="00B5531C" w:rsidRDefault="00B5531C" w:rsidP="00B5531C">
      <w:pPr>
        <w:spacing w:after="0" w:line="240" w:lineRule="auto"/>
        <w:jc w:val="both"/>
        <w:rPr>
          <w:rFonts w:ascii="Times New Roman" w:hAnsi="Times New Roman" w:cs="Times New Roman"/>
          <w:sz w:val="24"/>
          <w:szCs w:val="24"/>
          <w:lang w:val="fi-FI"/>
        </w:rPr>
      </w:pPr>
      <w:r w:rsidRPr="00B5531C">
        <w:rPr>
          <w:rFonts w:ascii="Times New Roman" w:hAnsi="Times New Roman" w:cs="Times New Roman"/>
          <w:b/>
          <w:bCs/>
          <w:sz w:val="24"/>
          <w:szCs w:val="24"/>
        </w:rPr>
        <w:t>15 vnt.</w:t>
      </w:r>
      <w:r w:rsidRPr="00B5531C">
        <w:rPr>
          <w:rFonts w:ascii="Times New Roman" w:hAnsi="Times New Roman" w:cs="Times New Roman"/>
          <w:sz w:val="24"/>
          <w:szCs w:val="24"/>
        </w:rPr>
        <w:t xml:space="preserve"> Akustinio signalo imtuvai turi veikti 69 </w:t>
      </w:r>
      <w:proofErr w:type="spellStart"/>
      <w:r w:rsidRPr="00B5531C">
        <w:rPr>
          <w:rFonts w:ascii="Times New Roman" w:hAnsi="Times New Roman" w:cs="Times New Roman"/>
          <w:sz w:val="24"/>
          <w:szCs w:val="24"/>
        </w:rPr>
        <w:t>kHz</w:t>
      </w:r>
      <w:proofErr w:type="spellEnd"/>
      <w:r w:rsidRPr="00B5531C">
        <w:rPr>
          <w:rFonts w:ascii="Times New Roman" w:hAnsi="Times New Roman" w:cs="Times New Roman"/>
          <w:sz w:val="24"/>
          <w:szCs w:val="24"/>
        </w:rPr>
        <w:t xml:space="preserve"> dažniu, turi turėti atsakymo funkciją su paviršiniu įrenginiu (angl. </w:t>
      </w:r>
      <w:proofErr w:type="spellStart"/>
      <w:r w:rsidRPr="00B5531C">
        <w:rPr>
          <w:rFonts w:ascii="Times New Roman" w:hAnsi="Times New Roman" w:cs="Times New Roman"/>
          <w:i/>
          <w:iCs/>
          <w:sz w:val="24"/>
          <w:szCs w:val="24"/>
        </w:rPr>
        <w:t>deck</w:t>
      </w:r>
      <w:proofErr w:type="spellEnd"/>
      <w:r w:rsidRPr="00B5531C">
        <w:rPr>
          <w:rFonts w:ascii="Times New Roman" w:hAnsi="Times New Roman" w:cs="Times New Roman"/>
          <w:i/>
          <w:iCs/>
          <w:sz w:val="24"/>
          <w:szCs w:val="24"/>
        </w:rPr>
        <w:t xml:space="preserve"> </w:t>
      </w:r>
      <w:proofErr w:type="spellStart"/>
      <w:r w:rsidRPr="00B5531C">
        <w:rPr>
          <w:rFonts w:ascii="Times New Roman" w:hAnsi="Times New Roman" w:cs="Times New Roman"/>
          <w:i/>
          <w:iCs/>
          <w:sz w:val="24"/>
          <w:szCs w:val="24"/>
        </w:rPr>
        <w:t>box</w:t>
      </w:r>
      <w:proofErr w:type="spellEnd"/>
      <w:r w:rsidRPr="00B5531C">
        <w:rPr>
          <w:rFonts w:ascii="Times New Roman" w:hAnsi="Times New Roman" w:cs="Times New Roman"/>
          <w:sz w:val="24"/>
          <w:szCs w:val="24"/>
        </w:rPr>
        <w:t xml:space="preserve">) ir </w:t>
      </w:r>
      <w:proofErr w:type="spellStart"/>
      <w:r w:rsidRPr="00B5531C">
        <w:rPr>
          <w:rFonts w:ascii="Times New Roman" w:hAnsi="Times New Roman" w:cs="Times New Roman"/>
          <w:sz w:val="24"/>
          <w:szCs w:val="24"/>
        </w:rPr>
        <w:t>hidrofonu</w:t>
      </w:r>
      <w:proofErr w:type="spellEnd"/>
      <w:r w:rsidRPr="00B5531C">
        <w:rPr>
          <w:rFonts w:ascii="Times New Roman" w:hAnsi="Times New Roman" w:cs="Times New Roman"/>
          <w:sz w:val="24"/>
          <w:szCs w:val="24"/>
        </w:rPr>
        <w:t xml:space="preserve">, turi turėti vidinį integruotą siųstuvą, turi turėti galimybę registruoti triukšmą, pasvirimą ir temperatūrą, minimalus baterijos veikimo laikas – 12 mėnesių. </w:t>
      </w:r>
      <w:r w:rsidRPr="00B5531C">
        <w:rPr>
          <w:rFonts w:ascii="Times New Roman" w:hAnsi="Times New Roman" w:cs="Times New Roman"/>
          <w:sz w:val="24"/>
          <w:szCs w:val="24"/>
          <w:lang w:val="fi-FI"/>
        </w:rPr>
        <w:t>Maksimalus ilgis – 310 mm, maksimalus skersmuo – 75 mm, panardinimo gylis ne mažiau 700 metrų.</w:t>
      </w:r>
    </w:p>
    <w:p w14:paraId="37F8BD3D" w14:textId="77777777" w:rsidR="00B5531C" w:rsidRPr="00B5531C" w:rsidRDefault="00B5531C" w:rsidP="00B5531C">
      <w:pPr>
        <w:spacing w:after="0" w:line="240" w:lineRule="auto"/>
        <w:jc w:val="both"/>
        <w:rPr>
          <w:rFonts w:ascii="Times New Roman" w:hAnsi="Times New Roman" w:cs="Times New Roman"/>
          <w:sz w:val="24"/>
          <w:szCs w:val="24"/>
          <w:lang w:val="fi-FI"/>
        </w:rPr>
      </w:pPr>
    </w:p>
    <w:p w14:paraId="5C80AE91" w14:textId="4BF3F48A" w:rsidR="00B5531C" w:rsidRPr="00B5531C" w:rsidRDefault="00B5531C" w:rsidP="00B5531C">
      <w:pPr>
        <w:spacing w:after="0" w:line="240" w:lineRule="auto"/>
        <w:jc w:val="both"/>
        <w:rPr>
          <w:rFonts w:ascii="Times New Roman" w:hAnsi="Times New Roman" w:cs="Times New Roman"/>
          <w:sz w:val="24"/>
          <w:szCs w:val="24"/>
          <w:lang w:val="fi-FI"/>
        </w:rPr>
      </w:pPr>
      <w:r w:rsidRPr="00B5531C">
        <w:rPr>
          <w:rFonts w:ascii="Times New Roman" w:hAnsi="Times New Roman" w:cs="Times New Roman"/>
          <w:sz w:val="24"/>
          <w:szCs w:val="24"/>
          <w:lang w:val="fi-FI"/>
        </w:rPr>
        <w:t>Tiekėjo si</w:t>
      </w:r>
      <w:r w:rsidR="00BC2D6E">
        <w:rPr>
          <w:rFonts w:ascii="Times New Roman" w:hAnsi="Times New Roman" w:cs="Times New Roman"/>
          <w:sz w:val="24"/>
          <w:szCs w:val="24"/>
          <w:lang w:val="fi-FI"/>
        </w:rPr>
        <w:t>ū</w:t>
      </w:r>
      <w:r w:rsidRPr="00B5531C">
        <w:rPr>
          <w:rFonts w:ascii="Times New Roman" w:hAnsi="Times New Roman" w:cs="Times New Roman"/>
          <w:sz w:val="24"/>
          <w:szCs w:val="24"/>
          <w:lang w:val="fi-FI"/>
        </w:rPr>
        <w:t>loma akustinės telemetrijos įranga (imtuvai, siųstuvai ir susiję komponentai) turi būti visiškai suderinama su akustinės telemetrijos įranga, kurią šiuo metu turi pirkėjas (Vemco/Innovasea VR2W imtuvai). Tiekėjas privalo pateikti p</w:t>
      </w:r>
      <w:r w:rsidR="00BC2D6E">
        <w:rPr>
          <w:rFonts w:ascii="Times New Roman" w:hAnsi="Times New Roman" w:cs="Times New Roman"/>
          <w:sz w:val="24"/>
          <w:szCs w:val="24"/>
          <w:lang w:val="fi-FI"/>
        </w:rPr>
        <w:t xml:space="preserve">erkančiosios organizacijos </w:t>
      </w:r>
      <w:r w:rsidRPr="00B5531C">
        <w:rPr>
          <w:rFonts w:ascii="Times New Roman" w:hAnsi="Times New Roman" w:cs="Times New Roman"/>
          <w:sz w:val="24"/>
          <w:szCs w:val="24"/>
          <w:lang w:val="fi-FI"/>
        </w:rPr>
        <w:t>turimos įrangos gamintojo (Vemco/Innovasea) raštišką patvirtinimą, kuriame būtų patvirtintas siūlomos įrangos visiškas sąveikumas ir suderinamumas su pirkėjo turima sistema.</w:t>
      </w:r>
    </w:p>
    <w:p w14:paraId="4FB5CF9C" w14:textId="77777777" w:rsidR="00B5531C" w:rsidRPr="00B5531C" w:rsidRDefault="00B5531C" w:rsidP="00B5531C">
      <w:pPr>
        <w:spacing w:after="0" w:line="240" w:lineRule="auto"/>
        <w:jc w:val="both"/>
        <w:rPr>
          <w:sz w:val="24"/>
          <w:szCs w:val="24"/>
          <w:lang w:val="fi-FI"/>
        </w:rPr>
      </w:pPr>
    </w:p>
    <w:p w14:paraId="07B85EB2" w14:textId="2A3AC8F5" w:rsidR="005E746F" w:rsidRDefault="005E746F" w:rsidP="002C117B">
      <w:pPr>
        <w:pStyle w:val="Header"/>
        <w:tabs>
          <w:tab w:val="left" w:pos="284"/>
        </w:tabs>
        <w:ind w:left="0"/>
        <w:jc w:val="both"/>
        <w:rPr>
          <w:rFonts w:ascii="Times New Roman" w:hAnsi="Times New Roman"/>
          <w:sz w:val="24"/>
          <w:szCs w:val="24"/>
          <w:shd w:val="clear" w:color="auto" w:fill="FFFFFF"/>
        </w:rPr>
      </w:pPr>
    </w:p>
    <w:p w14:paraId="3766AD00" w14:textId="05EB8C78" w:rsidR="00C305EC" w:rsidRPr="005E746F" w:rsidRDefault="005E746F" w:rsidP="005E746F">
      <w:pPr>
        <w:ind w:left="0" w:right="0"/>
        <w:rPr>
          <w:rFonts w:ascii="Times New Roman" w:hAnsi="Times New Roman"/>
          <w:sz w:val="24"/>
          <w:szCs w:val="24"/>
          <w:shd w:val="clear" w:color="auto" w:fill="FFFFFF"/>
        </w:rPr>
      </w:pPr>
      <w:r>
        <w:rPr>
          <w:rFonts w:ascii="Times New Roman" w:hAnsi="Times New Roman"/>
          <w:sz w:val="24"/>
          <w:szCs w:val="24"/>
          <w:shd w:val="clear" w:color="auto" w:fill="FFFFFF"/>
        </w:rPr>
        <w:br w:type="page"/>
      </w:r>
    </w:p>
    <w:p w14:paraId="7A355427" w14:textId="4A3CADE2"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44809193" w:rsidR="00511C93" w:rsidRDefault="00B5531C"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 xml:space="preserve">AKUSTINIO SIGNALO SIŲSTUVAI IR IMTUVAI </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7CE50A1D" w14:textId="4A36F100" w:rsidR="00F51291" w:rsidRPr="000411A7" w:rsidRDefault="00DD1F6A" w:rsidP="000411A7">
      <w:pPr>
        <w:pStyle w:val="NoSpacing"/>
        <w:ind w:firstLine="0"/>
        <w:rPr>
          <w:rFonts w:ascii="Times New Roman" w:hAnsi="Times New Roman" w:cs="Times New Roman"/>
          <w:bCs/>
          <w:sz w:val="24"/>
          <w:szCs w:val="24"/>
          <w:u w:val="single"/>
        </w:rPr>
      </w:pPr>
      <w:r>
        <w:rPr>
          <w:rFonts w:ascii="Times New Roman" w:hAnsi="Times New Roman" w:cs="Times New Roman"/>
          <w:bCs/>
          <w:sz w:val="24"/>
          <w:szCs w:val="24"/>
          <w:u w:val="single"/>
        </w:rPr>
        <w:t xml:space="preserve">Valstybinis mokslinių tyrimų institutas </w:t>
      </w:r>
      <w:r w:rsidR="000411A7" w:rsidRPr="000411A7">
        <w:rPr>
          <w:rFonts w:ascii="Times New Roman" w:hAnsi="Times New Roman" w:cs="Times New Roman"/>
          <w:bCs/>
          <w:sz w:val="24"/>
          <w:szCs w:val="24"/>
          <w:u w:val="single"/>
        </w:rPr>
        <w:t>Gamtos tyrimų centras</w:t>
      </w:r>
    </w:p>
    <w:p w14:paraId="7998FB33" w14:textId="76602E76" w:rsidR="00F51291" w:rsidRPr="000411A7" w:rsidRDefault="00F51291" w:rsidP="000411A7">
      <w:pPr>
        <w:pStyle w:val="NoSpacing"/>
        <w:ind w:firstLine="0"/>
        <w:rPr>
          <w:rFonts w:ascii="Times New Roman" w:hAnsi="Times New Roman" w:cs="Times New Roman"/>
          <w:bCs/>
          <w:sz w:val="24"/>
          <w:szCs w:val="24"/>
        </w:rPr>
      </w:pPr>
      <w:r w:rsidRPr="000411A7">
        <w:rPr>
          <w:rFonts w:ascii="Times New Roman" w:hAnsi="Times New Roman" w:cs="Times New Roman"/>
          <w:bCs/>
          <w:sz w:val="24"/>
          <w:szCs w:val="24"/>
        </w:rPr>
        <w:t>Perkančioji organizacija</w:t>
      </w:r>
    </w:p>
    <w:p w14:paraId="0B499A7D" w14:textId="77777777" w:rsidR="00917C2F" w:rsidRPr="00F51291" w:rsidRDefault="00917C2F" w:rsidP="00917C2F">
      <w:pPr>
        <w:pStyle w:val="prastasis1"/>
        <w:spacing w:after="0" w:line="240" w:lineRule="auto"/>
        <w:ind w:left="0"/>
        <w:rPr>
          <w:rStyle w:val="Numatytasispastraiposriftas1"/>
          <w:rFonts w:ascii="Times New Roman" w:hAnsi="Times New Roman"/>
          <w:b/>
          <w:bCs/>
          <w:sz w:val="24"/>
          <w:szCs w:val="24"/>
        </w:rPr>
      </w:pPr>
    </w:p>
    <w:p w14:paraId="21B870B3" w14:textId="77777777" w:rsidR="00917C2F" w:rsidRPr="00D6491E" w:rsidRDefault="00917C2F" w:rsidP="00F51291">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3680"/>
      </w:tblGrid>
      <w:tr w:rsidR="00917C2F" w:rsidRPr="00D6491E" w14:paraId="23483FE2" w14:textId="77777777" w:rsidTr="002C117B">
        <w:trPr>
          <w:trHeight w:val="510"/>
        </w:trPr>
        <w:tc>
          <w:tcPr>
            <w:tcW w:w="3001" w:type="pct"/>
            <w:shd w:val="clear" w:color="auto" w:fill="DEEAF6" w:themeFill="accent5" w:themeFillTint="33"/>
          </w:tcPr>
          <w:p w14:paraId="0B867D0A" w14:textId="0CC06B22" w:rsidR="00917C2F" w:rsidRPr="00D6491E" w:rsidRDefault="00917C2F" w:rsidP="00F51291">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00157891">
              <w:rPr>
                <w:rFonts w:ascii="Times New Roman" w:hAnsi="Times New Roman" w:cs="Times New Roman"/>
                <w:b/>
                <w:sz w:val="24"/>
                <w:szCs w:val="24"/>
              </w:rPr>
              <w:t>, teisinė forma</w:t>
            </w:r>
          </w:p>
        </w:tc>
        <w:tc>
          <w:tcPr>
            <w:tcW w:w="1999" w:type="pct"/>
          </w:tcPr>
          <w:p w14:paraId="417792D1"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753BA29A" w14:textId="77777777" w:rsidTr="002C117B">
        <w:trPr>
          <w:trHeight w:val="510"/>
        </w:trPr>
        <w:tc>
          <w:tcPr>
            <w:tcW w:w="3001" w:type="pct"/>
            <w:shd w:val="clear" w:color="auto" w:fill="DEEAF6" w:themeFill="accent5" w:themeFillTint="33"/>
          </w:tcPr>
          <w:p w14:paraId="71964F00" w14:textId="16C69DF9" w:rsidR="00917C2F" w:rsidRPr="00157891" w:rsidRDefault="00917C2F" w:rsidP="00F51291">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tc>
        <w:tc>
          <w:tcPr>
            <w:tcW w:w="1999" w:type="pct"/>
          </w:tcPr>
          <w:p w14:paraId="2E61B3CE"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3520CE8C" w14:textId="77777777" w:rsidTr="002C117B">
        <w:trPr>
          <w:trHeight w:val="510"/>
        </w:trPr>
        <w:tc>
          <w:tcPr>
            <w:tcW w:w="3001" w:type="pct"/>
            <w:shd w:val="clear" w:color="auto" w:fill="DEEAF6" w:themeFill="accent5" w:themeFillTint="33"/>
          </w:tcPr>
          <w:p w14:paraId="3E9B4747" w14:textId="7963FE58" w:rsidR="00917C2F" w:rsidRPr="00157891" w:rsidRDefault="00917C2F" w:rsidP="00F51291">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tc>
        <w:tc>
          <w:tcPr>
            <w:tcW w:w="1999" w:type="pct"/>
          </w:tcPr>
          <w:p w14:paraId="660A530C"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4087B93F" w14:textId="77777777" w:rsidTr="002C117B">
        <w:trPr>
          <w:trHeight w:val="380"/>
        </w:trPr>
        <w:tc>
          <w:tcPr>
            <w:tcW w:w="3001" w:type="pct"/>
            <w:shd w:val="clear" w:color="auto" w:fill="DEEAF6" w:themeFill="accent5" w:themeFillTint="33"/>
          </w:tcPr>
          <w:p w14:paraId="46A0ACDF" w14:textId="53DE6C32" w:rsidR="00917C2F" w:rsidRPr="00D6491E" w:rsidRDefault="00157891" w:rsidP="00F51291">
            <w:pPr>
              <w:tabs>
                <w:tab w:val="lef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w:t>
            </w:r>
            <w:r w:rsidR="00917C2F" w:rsidRPr="00D6491E">
              <w:rPr>
                <w:rFonts w:ascii="Times New Roman" w:hAnsi="Times New Roman" w:cs="Times New Roman"/>
                <w:b/>
                <w:sz w:val="24"/>
                <w:szCs w:val="24"/>
              </w:rPr>
              <w:t>tsakingo asmens vardas, pavardė</w:t>
            </w:r>
            <w:r>
              <w:rPr>
                <w:rFonts w:ascii="Times New Roman" w:hAnsi="Times New Roman" w:cs="Times New Roman"/>
                <w:b/>
                <w:sz w:val="24"/>
                <w:szCs w:val="24"/>
              </w:rPr>
              <w:t>, pareigos</w:t>
            </w:r>
          </w:p>
        </w:tc>
        <w:tc>
          <w:tcPr>
            <w:tcW w:w="1999" w:type="pct"/>
          </w:tcPr>
          <w:p w14:paraId="1D14C2F4"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69B50501" w14:textId="77777777" w:rsidTr="002C117B">
        <w:trPr>
          <w:trHeight w:val="274"/>
        </w:trPr>
        <w:tc>
          <w:tcPr>
            <w:tcW w:w="3001" w:type="pct"/>
            <w:shd w:val="clear" w:color="auto" w:fill="DEEAF6" w:themeFill="accent5" w:themeFillTint="33"/>
          </w:tcPr>
          <w:p w14:paraId="31DA7EFA" w14:textId="77777777" w:rsidR="00917C2F" w:rsidRPr="00D6491E" w:rsidRDefault="00917C2F" w:rsidP="00F51291">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99" w:type="pct"/>
          </w:tcPr>
          <w:p w14:paraId="2646158A"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r w:rsidR="00917C2F" w:rsidRPr="00D6491E" w14:paraId="30DE2F23" w14:textId="77777777" w:rsidTr="002C117B">
        <w:trPr>
          <w:trHeight w:val="206"/>
        </w:trPr>
        <w:tc>
          <w:tcPr>
            <w:tcW w:w="3001" w:type="pct"/>
            <w:shd w:val="clear" w:color="auto" w:fill="DEEAF6" w:themeFill="accent5" w:themeFillTint="33"/>
          </w:tcPr>
          <w:p w14:paraId="608DE834" w14:textId="77777777" w:rsidR="00917C2F" w:rsidRPr="00D6491E" w:rsidRDefault="00917C2F" w:rsidP="00F51291">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99" w:type="pct"/>
          </w:tcPr>
          <w:p w14:paraId="3F1201DC" w14:textId="77777777" w:rsidR="00917C2F" w:rsidRPr="00D6491E" w:rsidRDefault="00917C2F" w:rsidP="00F51291">
            <w:pPr>
              <w:tabs>
                <w:tab w:val="left" w:pos="851"/>
              </w:tabs>
              <w:spacing w:after="0" w:line="240" w:lineRule="auto"/>
              <w:jc w:val="both"/>
              <w:rPr>
                <w:rFonts w:ascii="Times New Roman" w:hAnsi="Times New Roman" w:cs="Times New Roman"/>
                <w:sz w:val="24"/>
                <w:szCs w:val="24"/>
              </w:rPr>
            </w:pPr>
          </w:p>
        </w:tc>
      </w:tr>
    </w:tbl>
    <w:p w14:paraId="0C67E5D6" w14:textId="77777777" w:rsidR="00157891" w:rsidRPr="00157891" w:rsidRDefault="00157891" w:rsidP="00F51291">
      <w:pPr>
        <w:widowControl w:val="0"/>
        <w:tabs>
          <w:tab w:val="left" w:pos="567"/>
        </w:tabs>
        <w:spacing w:after="0" w:line="240" w:lineRule="auto"/>
        <w:rPr>
          <w:rFonts w:ascii="Times New Roman" w:hAnsi="Times New Roman" w:cs="Times New Roman"/>
          <w:sz w:val="24"/>
          <w:szCs w:val="24"/>
        </w:rPr>
      </w:pPr>
    </w:p>
    <w:p w14:paraId="16855DBB" w14:textId="61980AAB" w:rsidR="00157891" w:rsidRPr="003626D2" w:rsidRDefault="00157891" w:rsidP="00F51291">
      <w:pPr>
        <w:spacing w:after="0" w:line="240" w:lineRule="auto"/>
        <w:jc w:val="both"/>
        <w:rPr>
          <w:rFonts w:ascii="Times New Roman" w:hAnsi="Times New Roman" w:cs="Times New Roman"/>
          <w:b/>
          <w:bCs/>
          <w:color w:val="000000"/>
          <w:sz w:val="24"/>
          <w:szCs w:val="24"/>
          <w:lang w:val="en-GB"/>
        </w:rPr>
      </w:pPr>
      <w:r w:rsidRPr="003626D2">
        <w:rPr>
          <w:rFonts w:ascii="Times New Roman" w:hAnsi="Times New Roman" w:cs="Times New Roman"/>
          <w:b/>
          <w:bCs/>
          <w:i/>
          <w:iCs/>
          <w:color w:val="000000"/>
          <w:spacing w:val="-4"/>
          <w:sz w:val="24"/>
          <w:szCs w:val="24"/>
        </w:rPr>
        <w:t>Pastaba</w:t>
      </w:r>
      <w:r w:rsidR="003626D2" w:rsidRPr="003626D2">
        <w:rPr>
          <w:rFonts w:ascii="Times New Roman" w:hAnsi="Times New Roman" w:cs="Times New Roman"/>
          <w:b/>
          <w:bCs/>
          <w:i/>
          <w:iCs/>
          <w:color w:val="000000"/>
          <w:spacing w:val="-4"/>
          <w:sz w:val="24"/>
          <w:szCs w:val="24"/>
        </w:rPr>
        <w:t>:</w:t>
      </w:r>
      <w:r w:rsidRPr="003626D2">
        <w:rPr>
          <w:rFonts w:ascii="Times New Roman" w:hAnsi="Times New Roman" w:cs="Times New Roman"/>
          <w:b/>
          <w:bCs/>
          <w:i/>
          <w:iCs/>
          <w:color w:val="000000"/>
          <w:spacing w:val="-4"/>
          <w:sz w:val="24"/>
          <w:szCs w:val="24"/>
          <w:lang w:val="en-GB"/>
        </w:rPr>
        <w:t xml:space="preserve"> </w:t>
      </w:r>
      <w:r w:rsidRPr="003626D2">
        <w:rPr>
          <w:rFonts w:ascii="Times New Roman" w:hAnsi="Times New Roman" w:cs="Times New Roman"/>
          <w:b/>
          <w:bCs/>
          <w:i/>
          <w:iCs/>
          <w:color w:val="000000"/>
          <w:spacing w:val="-4"/>
          <w:sz w:val="24"/>
          <w:szCs w:val="24"/>
        </w:rPr>
        <w:t>Jei teikėjas ketina pasitelkti subtiekėją</w:t>
      </w:r>
      <w:r w:rsidRPr="003626D2">
        <w:rPr>
          <w:rFonts w:ascii="Times New Roman" w:hAnsi="Times New Roman" w:cs="Times New Roman"/>
          <w:b/>
          <w:bCs/>
          <w:i/>
          <w:iCs/>
          <w:color w:val="000000"/>
          <w:spacing w:val="-4"/>
          <w:sz w:val="24"/>
          <w:szCs w:val="24"/>
          <w:lang w:val="en-GB"/>
        </w:rPr>
        <w:t xml:space="preserve"> (-us</w:t>
      </w:r>
      <w:r w:rsidR="003626D2" w:rsidRPr="003626D2">
        <w:rPr>
          <w:rFonts w:ascii="Times New Roman" w:hAnsi="Times New Roman" w:cs="Times New Roman"/>
          <w:b/>
          <w:bCs/>
          <w:i/>
          <w:iCs/>
          <w:color w:val="000000"/>
          <w:spacing w:val="-4"/>
          <w:sz w:val="24"/>
          <w:szCs w:val="24"/>
          <w:lang w:val="en-GB"/>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24"/>
        <w:gridCol w:w="3685"/>
      </w:tblGrid>
      <w:tr w:rsidR="00157891" w:rsidRPr="00970945" w14:paraId="46AB1365" w14:textId="77777777" w:rsidTr="002C117B">
        <w:trPr>
          <w:trHeight w:val="484"/>
        </w:trPr>
        <w:tc>
          <w:tcPr>
            <w:tcW w:w="5524" w:type="dxa"/>
            <w:shd w:val="clear" w:color="auto" w:fill="DEEAF6" w:themeFill="accent5" w:themeFillTint="33"/>
            <w:tcMar>
              <w:top w:w="0" w:type="dxa"/>
              <w:left w:w="108" w:type="dxa"/>
              <w:bottom w:w="0" w:type="dxa"/>
              <w:right w:w="108" w:type="dxa"/>
            </w:tcMar>
            <w:hideMark/>
          </w:tcPr>
          <w:p w14:paraId="156985C9" w14:textId="0E3C1097" w:rsidR="00157891" w:rsidRPr="003626D2" w:rsidRDefault="00157891" w:rsidP="00F51291">
            <w:pPr>
              <w:spacing w:after="0" w:line="240" w:lineRule="auto"/>
              <w:rPr>
                <w:rFonts w:ascii="Times New Roman" w:hAnsi="Times New Roman" w:cs="Times New Roman"/>
                <w:b/>
                <w:bCs/>
                <w:sz w:val="24"/>
                <w:szCs w:val="24"/>
                <w:lang w:val="en-GB"/>
              </w:rPr>
            </w:pPr>
            <w:r w:rsidRPr="003626D2">
              <w:rPr>
                <w:rFonts w:ascii="Times New Roman" w:hAnsi="Times New Roman" w:cs="Times New Roman"/>
                <w:b/>
                <w:bCs/>
                <w:spacing w:val="-4"/>
                <w:sz w:val="24"/>
                <w:szCs w:val="24"/>
              </w:rPr>
              <w:t>Subtiekėjo</w:t>
            </w:r>
            <w:r w:rsidR="003626D2" w:rsidRPr="003626D2">
              <w:rPr>
                <w:rFonts w:ascii="Times New Roman" w:hAnsi="Times New Roman" w:cs="Times New Roman"/>
                <w:b/>
                <w:bCs/>
                <w:spacing w:val="-4"/>
                <w:sz w:val="24"/>
                <w:szCs w:val="24"/>
              </w:rPr>
              <w:t xml:space="preserve"> </w:t>
            </w:r>
            <w:r w:rsidRPr="003626D2">
              <w:rPr>
                <w:rFonts w:ascii="Times New Roman" w:hAnsi="Times New Roman" w:cs="Times New Roman"/>
                <w:b/>
                <w:bCs/>
                <w:spacing w:val="-4"/>
                <w:sz w:val="24"/>
                <w:szCs w:val="24"/>
              </w:rPr>
              <w:t>(</w:t>
            </w:r>
            <w:r w:rsidR="003626D2" w:rsidRPr="003626D2">
              <w:rPr>
                <w:rFonts w:ascii="Times New Roman" w:hAnsi="Times New Roman" w:cs="Times New Roman"/>
                <w:b/>
                <w:bCs/>
                <w:spacing w:val="-4"/>
                <w:sz w:val="24"/>
                <w:szCs w:val="24"/>
              </w:rPr>
              <w:t>-</w:t>
            </w:r>
            <w:r w:rsidRPr="003626D2">
              <w:rPr>
                <w:rFonts w:ascii="Times New Roman" w:hAnsi="Times New Roman" w:cs="Times New Roman"/>
                <w:b/>
                <w:bCs/>
                <w:spacing w:val="-4"/>
                <w:sz w:val="24"/>
                <w:szCs w:val="24"/>
              </w:rPr>
              <w:t xml:space="preserve">ų) </w:t>
            </w:r>
            <w:r w:rsidRPr="003626D2">
              <w:rPr>
                <w:rFonts w:ascii="Times New Roman" w:hAnsi="Times New Roman" w:cs="Times New Roman"/>
                <w:b/>
                <w:bCs/>
                <w:sz w:val="24"/>
                <w:szCs w:val="24"/>
              </w:rPr>
              <w:t xml:space="preserve">pavadinimas(ai) </w:t>
            </w:r>
          </w:p>
        </w:tc>
        <w:tc>
          <w:tcPr>
            <w:tcW w:w="3685" w:type="dxa"/>
            <w:tcMar>
              <w:top w:w="0" w:type="dxa"/>
              <w:left w:w="108" w:type="dxa"/>
              <w:bottom w:w="0" w:type="dxa"/>
              <w:right w:w="108" w:type="dxa"/>
            </w:tcMar>
          </w:tcPr>
          <w:p w14:paraId="0C3E2200" w14:textId="77777777" w:rsidR="00157891" w:rsidRPr="003626D2" w:rsidRDefault="00157891" w:rsidP="00F51291">
            <w:pPr>
              <w:spacing w:after="0" w:line="240" w:lineRule="auto"/>
              <w:jc w:val="both"/>
              <w:rPr>
                <w:rFonts w:ascii="Times New Roman" w:hAnsi="Times New Roman" w:cs="Times New Roman"/>
                <w:b/>
                <w:bCs/>
                <w:sz w:val="24"/>
                <w:szCs w:val="24"/>
                <w:lang w:val="en-GB"/>
              </w:rPr>
            </w:pPr>
          </w:p>
        </w:tc>
      </w:tr>
      <w:tr w:rsidR="00157891" w:rsidRPr="00970945" w14:paraId="32268F01" w14:textId="77777777" w:rsidTr="002C117B">
        <w:trPr>
          <w:trHeight w:val="484"/>
        </w:trPr>
        <w:tc>
          <w:tcPr>
            <w:tcW w:w="5524" w:type="dxa"/>
            <w:shd w:val="clear" w:color="auto" w:fill="DEEAF6" w:themeFill="accent5" w:themeFillTint="33"/>
            <w:tcMar>
              <w:top w:w="0" w:type="dxa"/>
              <w:left w:w="108" w:type="dxa"/>
              <w:bottom w:w="0" w:type="dxa"/>
              <w:right w:w="108" w:type="dxa"/>
            </w:tcMar>
            <w:hideMark/>
          </w:tcPr>
          <w:p w14:paraId="2C13E8C7" w14:textId="2A62826C" w:rsidR="00157891" w:rsidRPr="003626D2" w:rsidRDefault="00157891" w:rsidP="00F51291">
            <w:pPr>
              <w:spacing w:after="0" w:line="240" w:lineRule="auto"/>
              <w:rPr>
                <w:rFonts w:ascii="Times New Roman" w:hAnsi="Times New Roman" w:cs="Times New Roman"/>
                <w:b/>
                <w:bCs/>
                <w:sz w:val="24"/>
                <w:szCs w:val="24"/>
                <w:lang w:val="en-GB"/>
              </w:rPr>
            </w:pPr>
            <w:proofErr w:type="spellStart"/>
            <w:r w:rsidRPr="003626D2">
              <w:rPr>
                <w:rFonts w:ascii="Times New Roman" w:hAnsi="Times New Roman" w:cs="Times New Roman"/>
                <w:b/>
                <w:bCs/>
                <w:spacing w:val="-4"/>
                <w:sz w:val="24"/>
                <w:szCs w:val="24"/>
                <w:lang w:val="en-GB"/>
              </w:rPr>
              <w:t>Subtiekėjo</w:t>
            </w:r>
            <w:proofErr w:type="spellEnd"/>
            <w:r w:rsidR="003626D2" w:rsidRPr="003626D2">
              <w:rPr>
                <w:rFonts w:ascii="Times New Roman" w:hAnsi="Times New Roman" w:cs="Times New Roman"/>
                <w:b/>
                <w:bCs/>
                <w:spacing w:val="-4"/>
                <w:sz w:val="24"/>
                <w:szCs w:val="24"/>
                <w:lang w:val="en-GB"/>
              </w:rPr>
              <w:t xml:space="preserve"> </w:t>
            </w:r>
            <w:r w:rsidRPr="003626D2">
              <w:rPr>
                <w:rFonts w:ascii="Times New Roman" w:hAnsi="Times New Roman" w:cs="Times New Roman"/>
                <w:b/>
                <w:bCs/>
                <w:spacing w:val="-4"/>
                <w:sz w:val="24"/>
                <w:szCs w:val="24"/>
                <w:lang w:val="en-GB"/>
              </w:rPr>
              <w:t>(</w:t>
            </w:r>
            <w:r w:rsidR="003626D2" w:rsidRPr="003626D2">
              <w:rPr>
                <w:rFonts w:ascii="Times New Roman" w:hAnsi="Times New Roman" w:cs="Times New Roman"/>
                <w:b/>
                <w:bCs/>
                <w:spacing w:val="-4"/>
                <w:sz w:val="24"/>
                <w:szCs w:val="24"/>
                <w:lang w:val="en-GB"/>
              </w:rPr>
              <w:t>-</w:t>
            </w:r>
            <w:r w:rsidRPr="003626D2">
              <w:rPr>
                <w:rFonts w:ascii="Times New Roman" w:hAnsi="Times New Roman" w:cs="Times New Roman"/>
                <w:b/>
                <w:bCs/>
                <w:spacing w:val="-4"/>
                <w:sz w:val="24"/>
                <w:szCs w:val="24"/>
                <w:lang w:val="en-GB"/>
              </w:rPr>
              <w:t>ų)</w:t>
            </w:r>
            <w:r w:rsidR="003626D2" w:rsidRPr="003626D2">
              <w:rPr>
                <w:rFonts w:ascii="Times New Roman" w:hAnsi="Times New Roman" w:cs="Times New Roman"/>
                <w:b/>
                <w:bCs/>
                <w:spacing w:val="-4"/>
                <w:sz w:val="24"/>
                <w:szCs w:val="24"/>
                <w:lang w:val="en-GB"/>
              </w:rPr>
              <w:t xml:space="preserve"> </w:t>
            </w:r>
            <w:proofErr w:type="spellStart"/>
            <w:r w:rsidRPr="003626D2">
              <w:rPr>
                <w:rFonts w:ascii="Times New Roman" w:hAnsi="Times New Roman" w:cs="Times New Roman"/>
                <w:b/>
                <w:bCs/>
                <w:sz w:val="24"/>
                <w:szCs w:val="24"/>
                <w:lang w:val="en-GB"/>
              </w:rPr>
              <w:t>adresas</w:t>
            </w:r>
            <w:proofErr w:type="spellEnd"/>
            <w:r w:rsidRPr="003626D2">
              <w:rPr>
                <w:rFonts w:ascii="Times New Roman" w:hAnsi="Times New Roman" w:cs="Times New Roman"/>
                <w:b/>
                <w:bCs/>
                <w:sz w:val="24"/>
                <w:szCs w:val="24"/>
                <w:lang w:val="en-GB"/>
              </w:rPr>
              <w:t>(ai)</w:t>
            </w:r>
          </w:p>
        </w:tc>
        <w:tc>
          <w:tcPr>
            <w:tcW w:w="3685" w:type="dxa"/>
            <w:tcMar>
              <w:top w:w="0" w:type="dxa"/>
              <w:left w:w="108" w:type="dxa"/>
              <w:bottom w:w="0" w:type="dxa"/>
              <w:right w:w="108" w:type="dxa"/>
            </w:tcMar>
          </w:tcPr>
          <w:p w14:paraId="12D5E107" w14:textId="77777777" w:rsidR="00157891" w:rsidRPr="003626D2" w:rsidRDefault="00157891" w:rsidP="00F51291">
            <w:pPr>
              <w:spacing w:after="0" w:line="240" w:lineRule="auto"/>
              <w:jc w:val="both"/>
              <w:rPr>
                <w:rFonts w:ascii="Times New Roman" w:hAnsi="Times New Roman" w:cs="Times New Roman"/>
                <w:b/>
                <w:bCs/>
                <w:sz w:val="24"/>
                <w:szCs w:val="24"/>
                <w:lang w:val="en-GB"/>
              </w:rPr>
            </w:pPr>
          </w:p>
        </w:tc>
      </w:tr>
      <w:tr w:rsidR="00157891" w:rsidRPr="00970945" w14:paraId="4143C55D" w14:textId="77777777" w:rsidTr="002C117B">
        <w:trPr>
          <w:trHeight w:val="500"/>
        </w:trPr>
        <w:tc>
          <w:tcPr>
            <w:tcW w:w="5524" w:type="dxa"/>
            <w:shd w:val="clear" w:color="auto" w:fill="DEEAF6" w:themeFill="accent5" w:themeFillTint="33"/>
            <w:tcMar>
              <w:top w:w="0" w:type="dxa"/>
              <w:left w:w="108" w:type="dxa"/>
              <w:bottom w:w="0" w:type="dxa"/>
              <w:right w:w="108" w:type="dxa"/>
            </w:tcMar>
            <w:hideMark/>
          </w:tcPr>
          <w:p w14:paraId="0C48DB74" w14:textId="328656A8" w:rsidR="00157891" w:rsidRPr="003626D2" w:rsidRDefault="00157891" w:rsidP="00F51291">
            <w:pPr>
              <w:spacing w:after="0" w:line="240" w:lineRule="auto"/>
              <w:rPr>
                <w:rFonts w:ascii="Times New Roman" w:hAnsi="Times New Roman" w:cs="Times New Roman"/>
                <w:b/>
                <w:bCs/>
                <w:sz w:val="24"/>
                <w:szCs w:val="24"/>
              </w:rPr>
            </w:pPr>
            <w:r w:rsidRPr="003626D2">
              <w:rPr>
                <w:rFonts w:ascii="Times New Roman" w:hAnsi="Times New Roman" w:cs="Times New Roman"/>
                <w:b/>
                <w:bCs/>
                <w:sz w:val="24"/>
                <w:szCs w:val="24"/>
              </w:rPr>
              <w:t>Įsipareigojimų dalis (%), kuriai ketinama pasitelkti subtiekėją</w:t>
            </w:r>
            <w:r w:rsidR="003626D2" w:rsidRPr="003626D2">
              <w:rPr>
                <w:rFonts w:ascii="Times New Roman" w:hAnsi="Times New Roman" w:cs="Times New Roman"/>
                <w:b/>
                <w:bCs/>
                <w:sz w:val="24"/>
                <w:szCs w:val="24"/>
              </w:rPr>
              <w:t xml:space="preserve"> (-</w:t>
            </w:r>
            <w:proofErr w:type="spellStart"/>
            <w:r w:rsidR="003626D2" w:rsidRPr="003626D2">
              <w:rPr>
                <w:rFonts w:ascii="Times New Roman" w:hAnsi="Times New Roman" w:cs="Times New Roman"/>
                <w:b/>
                <w:bCs/>
                <w:sz w:val="24"/>
                <w:szCs w:val="24"/>
              </w:rPr>
              <w:t>us</w:t>
            </w:r>
            <w:proofErr w:type="spellEnd"/>
            <w:r w:rsidR="003626D2" w:rsidRPr="003626D2">
              <w:rPr>
                <w:rFonts w:ascii="Times New Roman" w:hAnsi="Times New Roman" w:cs="Times New Roman"/>
                <w:b/>
                <w:bCs/>
                <w:sz w:val="24"/>
                <w:szCs w:val="24"/>
              </w:rPr>
              <w:t>)</w:t>
            </w:r>
          </w:p>
        </w:tc>
        <w:tc>
          <w:tcPr>
            <w:tcW w:w="3685" w:type="dxa"/>
            <w:tcMar>
              <w:top w:w="0" w:type="dxa"/>
              <w:left w:w="108" w:type="dxa"/>
              <w:bottom w:w="0" w:type="dxa"/>
              <w:right w:w="108" w:type="dxa"/>
            </w:tcMar>
          </w:tcPr>
          <w:p w14:paraId="6217AC8F" w14:textId="77777777" w:rsidR="00157891" w:rsidRPr="003626D2" w:rsidRDefault="00157891" w:rsidP="00F51291">
            <w:pPr>
              <w:spacing w:after="0" w:line="240" w:lineRule="auto"/>
              <w:jc w:val="both"/>
              <w:rPr>
                <w:rFonts w:ascii="Times New Roman" w:hAnsi="Times New Roman" w:cs="Times New Roman"/>
                <w:b/>
                <w:bCs/>
                <w:sz w:val="24"/>
                <w:szCs w:val="24"/>
              </w:rPr>
            </w:pPr>
          </w:p>
        </w:tc>
      </w:tr>
    </w:tbl>
    <w:p w14:paraId="6AD3442E" w14:textId="77777777" w:rsidR="00157891" w:rsidRPr="003626D2" w:rsidRDefault="00157891" w:rsidP="003626D2">
      <w:pPr>
        <w:widowControl w:val="0"/>
        <w:tabs>
          <w:tab w:val="left" w:pos="567"/>
        </w:tabs>
        <w:spacing w:after="0" w:line="240" w:lineRule="auto"/>
        <w:rPr>
          <w:rFonts w:ascii="Times New Roman" w:hAnsi="Times New Roman" w:cs="Times New Roman"/>
          <w:sz w:val="24"/>
          <w:szCs w:val="24"/>
        </w:rPr>
      </w:pPr>
    </w:p>
    <w:p w14:paraId="310685AB" w14:textId="59E8BA74" w:rsidR="003626D2" w:rsidRPr="003626D2" w:rsidRDefault="003626D2" w:rsidP="003626D2">
      <w:pPr>
        <w:spacing w:after="0" w:line="240" w:lineRule="auto"/>
        <w:ind w:firstLine="284"/>
        <w:jc w:val="both"/>
        <w:rPr>
          <w:rFonts w:ascii="Times New Roman" w:eastAsia="Calibri" w:hAnsi="Times New Roman" w:cs="Times New Roman"/>
          <w:color w:val="000000"/>
          <w:sz w:val="24"/>
          <w:szCs w:val="24"/>
          <w:lang w:val="en-GB" w:eastAsia="en-US"/>
        </w:rPr>
      </w:pPr>
      <w:r w:rsidRPr="003626D2">
        <w:rPr>
          <w:rFonts w:ascii="Times New Roman" w:hAnsi="Times New Roman" w:cs="Times New Roman"/>
          <w:color w:val="000000"/>
          <w:sz w:val="24"/>
          <w:szCs w:val="24"/>
        </w:rPr>
        <w:t>Šiuo pasiūlymu pažymime, kad sutinkame su visomis sąlygomis, šiose pirkimo sąlygose, ir patvirtiname, kad šiame pasiūlyme pateikta informacija yra teisinga ir apima viską, ko reikia tinkamam viešojo pirkimo sutarties įvykdymui</w:t>
      </w:r>
      <w:bookmarkStart w:id="26" w:name="_Hlk172797725"/>
      <w:r>
        <w:rPr>
          <w:rFonts w:ascii="Times New Roman" w:hAnsi="Times New Roman" w:cs="Times New Roman"/>
          <w:color w:val="000000"/>
          <w:sz w:val="24"/>
          <w:szCs w:val="24"/>
        </w:rPr>
        <w:t>.</w:t>
      </w:r>
    </w:p>
    <w:bookmarkEnd w:id="26"/>
    <w:p w14:paraId="44B24122" w14:textId="5C00CD65" w:rsidR="00DD1F6A" w:rsidRPr="00DD1F6A" w:rsidRDefault="00DD1F6A" w:rsidP="00DD1F6A">
      <w:pPr>
        <w:spacing w:after="0" w:line="240" w:lineRule="auto"/>
        <w:ind w:left="0" w:right="0" w:firstLine="57"/>
        <w:jc w:val="both"/>
        <w:rPr>
          <w:rFonts w:ascii="Times New Roman" w:eastAsia="Calibri" w:hAnsi="Times New Roman" w:cs="Times New Roman"/>
          <w:sz w:val="24"/>
          <w:szCs w:val="24"/>
          <w:lang w:eastAsia="en-US"/>
        </w:rPr>
      </w:pPr>
      <w:r w:rsidRPr="00DD1F6A">
        <w:rPr>
          <w:rFonts w:ascii="Times New Roman" w:eastAsia="Calibri" w:hAnsi="Times New Roman" w:cs="Times New Roman"/>
          <w:sz w:val="24"/>
          <w:szCs w:val="24"/>
          <w:lang w:eastAsia="en-US"/>
        </w:rPr>
        <w:t>Patvirtiname, kad neturime Lietuvos Respublikos viešųjų pirkimų įstatymo 46 str. 2</w:t>
      </w:r>
      <w:r w:rsidRPr="00DD1F6A">
        <w:rPr>
          <w:rFonts w:ascii="Times New Roman" w:eastAsia="Calibri" w:hAnsi="Times New Roman" w:cs="Times New Roman"/>
          <w:sz w:val="24"/>
          <w:szCs w:val="24"/>
          <w:vertAlign w:val="superscript"/>
          <w:lang w:eastAsia="en-US"/>
        </w:rPr>
        <w:t>1</w:t>
      </w:r>
      <w:r w:rsidRPr="00DD1F6A">
        <w:rPr>
          <w:rFonts w:ascii="Times New Roman" w:eastAsia="Calibri" w:hAnsi="Times New Roman" w:cs="Times New Roman"/>
          <w:sz w:val="24"/>
          <w:szCs w:val="24"/>
          <w:lang w:eastAsia="en-US"/>
        </w:rPr>
        <w:t xml:space="preserve"> dalyje nustatyto pašalinimo pagrindo.</w:t>
      </w:r>
    </w:p>
    <w:p w14:paraId="24F29D19" w14:textId="77777777" w:rsidR="00157891" w:rsidRPr="003626D2" w:rsidRDefault="00157891" w:rsidP="003626D2">
      <w:pPr>
        <w:widowControl w:val="0"/>
        <w:tabs>
          <w:tab w:val="left" w:pos="567"/>
        </w:tabs>
        <w:spacing w:after="0" w:line="240" w:lineRule="auto"/>
        <w:ind w:left="0"/>
        <w:rPr>
          <w:rFonts w:ascii="Times New Roman" w:hAnsi="Times New Roman" w:cs="Times New Roman"/>
          <w:sz w:val="24"/>
          <w:szCs w:val="24"/>
        </w:rPr>
      </w:pPr>
    </w:p>
    <w:p w14:paraId="48325738" w14:textId="424E6085" w:rsidR="009C5F74" w:rsidRPr="009C5F74" w:rsidRDefault="009C5F74" w:rsidP="009C5F74">
      <w:pPr>
        <w:spacing w:after="0" w:line="240" w:lineRule="auto"/>
        <w:ind w:firstLine="567"/>
        <w:rPr>
          <w:rFonts w:ascii="Times New Roman" w:eastAsia="Times New Roman" w:hAnsi="Times New Roman" w:cs="Times New Roman"/>
          <w:sz w:val="24"/>
          <w:szCs w:val="24"/>
          <w:lang w:eastAsia="en-US"/>
        </w:rPr>
      </w:pPr>
      <w:r w:rsidRPr="009C5F74">
        <w:rPr>
          <w:rFonts w:ascii="Times New Roman" w:eastAsia="Times New Roman" w:hAnsi="Times New Roman" w:cs="Times New Roman"/>
          <w:sz w:val="24"/>
          <w:szCs w:val="24"/>
          <w:lang w:eastAsia="en-US"/>
        </w:rPr>
        <w:t xml:space="preserve">Mes siūlome </w:t>
      </w:r>
      <w:r w:rsidR="00174F99">
        <w:rPr>
          <w:rFonts w:ascii="Times New Roman" w:eastAsia="Times New Roman" w:hAnsi="Times New Roman" w:cs="Times New Roman"/>
          <w:sz w:val="24"/>
          <w:szCs w:val="24"/>
          <w:lang w:eastAsia="en-US"/>
        </w:rPr>
        <w:t xml:space="preserve">paslaugas, </w:t>
      </w:r>
      <w:r w:rsidRPr="009C5F74">
        <w:rPr>
          <w:rFonts w:ascii="Times New Roman" w:eastAsia="Times New Roman" w:hAnsi="Times New Roman" w:cs="Times New Roman"/>
          <w:color w:val="000000"/>
          <w:sz w:val="24"/>
          <w:szCs w:val="24"/>
        </w:rPr>
        <w:t xml:space="preserve">kurių kaina nurodyta </w:t>
      </w:r>
      <w:r w:rsidR="00174F99">
        <w:rPr>
          <w:rFonts w:ascii="Times New Roman" w:eastAsia="Times New Roman" w:hAnsi="Times New Roman" w:cs="Times New Roman"/>
          <w:color w:val="000000"/>
          <w:sz w:val="24"/>
          <w:szCs w:val="24"/>
        </w:rPr>
        <w:t>2</w:t>
      </w:r>
      <w:r w:rsidRPr="009C5F74">
        <w:rPr>
          <w:rFonts w:ascii="Times New Roman" w:eastAsia="Times New Roman" w:hAnsi="Times New Roman" w:cs="Times New Roman"/>
          <w:color w:val="000000"/>
          <w:sz w:val="24"/>
          <w:szCs w:val="24"/>
        </w:rPr>
        <w:t xml:space="preserve"> lentelėje</w:t>
      </w:r>
      <w:r w:rsidRPr="009C5F74">
        <w:rPr>
          <w:rFonts w:ascii="Times New Roman" w:eastAsia="Times New Roman" w:hAnsi="Times New Roman" w:cs="Times New Roman"/>
          <w:sz w:val="24"/>
          <w:szCs w:val="24"/>
          <w:lang w:eastAsia="en-US"/>
        </w:rPr>
        <w:t xml:space="preserve">: </w:t>
      </w:r>
    </w:p>
    <w:p w14:paraId="4E48CF4B" w14:textId="77777777" w:rsidR="009C5F74" w:rsidRPr="009C5F74" w:rsidRDefault="009C5F74" w:rsidP="009C5F74">
      <w:pPr>
        <w:spacing w:after="0" w:line="240" w:lineRule="auto"/>
        <w:ind w:firstLine="567"/>
        <w:rPr>
          <w:rFonts w:ascii="Times New Roman" w:eastAsia="Times New Roman" w:hAnsi="Times New Roman" w:cs="Times New Roman"/>
          <w:sz w:val="24"/>
          <w:szCs w:val="24"/>
          <w:lang w:eastAsia="en-US"/>
        </w:rPr>
      </w:pPr>
    </w:p>
    <w:p w14:paraId="5A4542D1" w14:textId="61BB6531" w:rsidR="009C5F74" w:rsidRDefault="00174F99" w:rsidP="009C5F7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9C5F74" w:rsidRPr="009C5F74">
        <w:rPr>
          <w:rFonts w:ascii="Times New Roman" w:eastAsia="Times New Roman" w:hAnsi="Times New Roman" w:cs="Times New Roman"/>
          <w:sz w:val="24"/>
          <w:szCs w:val="24"/>
          <w:lang w:eastAsia="en-US"/>
        </w:rPr>
        <w:t xml:space="preserve"> lentelė. </w:t>
      </w:r>
    </w:p>
    <w:tbl>
      <w:tblPr>
        <w:tblW w:w="9538" w:type="dxa"/>
        <w:tblInd w:w="-10" w:type="dxa"/>
        <w:tblCellMar>
          <w:left w:w="0" w:type="dxa"/>
          <w:right w:w="0" w:type="dxa"/>
        </w:tblCellMar>
        <w:tblLook w:val="04A0" w:firstRow="1" w:lastRow="0" w:firstColumn="1" w:lastColumn="0" w:noHBand="0" w:noVBand="1"/>
      </w:tblPr>
      <w:tblGrid>
        <w:gridCol w:w="1091"/>
        <w:gridCol w:w="6859"/>
        <w:gridCol w:w="1588"/>
      </w:tblGrid>
      <w:tr w:rsidR="002C117B" w:rsidRPr="00AB0702" w14:paraId="150F86F7" w14:textId="77777777" w:rsidTr="00B5531C">
        <w:trPr>
          <w:trHeight w:val="997"/>
        </w:trPr>
        <w:tc>
          <w:tcPr>
            <w:tcW w:w="109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4A600E3" w14:textId="1A4F6356" w:rsidR="002C117B" w:rsidRPr="00AB0702" w:rsidRDefault="002C117B" w:rsidP="002C117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Eil. Nr.</w:t>
            </w:r>
          </w:p>
        </w:tc>
        <w:tc>
          <w:tcPr>
            <w:tcW w:w="685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F7CEB58" w14:textId="3B1BB73B" w:rsidR="002C117B" w:rsidRPr="00AB0702" w:rsidRDefault="00B5531C" w:rsidP="002C117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xml:space="preserve">Prekės </w:t>
            </w:r>
            <w:r w:rsidR="002C117B">
              <w:rPr>
                <w:rFonts w:ascii="Times New Roman" w:hAnsi="Times New Roman" w:cs="Times New Roman"/>
                <w:b/>
                <w:sz w:val="24"/>
                <w:szCs w:val="24"/>
              </w:rPr>
              <w:t>pavadinimas</w:t>
            </w:r>
          </w:p>
        </w:tc>
        <w:tc>
          <w:tcPr>
            <w:tcW w:w="158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65D5195" w14:textId="162F6143" w:rsidR="002C117B" w:rsidRPr="00AB0702" w:rsidRDefault="00B5531C" w:rsidP="002C117B">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K</w:t>
            </w:r>
            <w:r w:rsidR="002C117B">
              <w:rPr>
                <w:rFonts w:ascii="Times New Roman" w:hAnsi="Times New Roman" w:cs="Times New Roman"/>
                <w:b/>
                <w:sz w:val="24"/>
                <w:szCs w:val="24"/>
              </w:rPr>
              <w:t>aina EUR be PVM</w:t>
            </w:r>
          </w:p>
        </w:tc>
      </w:tr>
      <w:tr w:rsidR="00204BFC" w:rsidRPr="00AB0702" w14:paraId="4AAAFBA5" w14:textId="77777777" w:rsidTr="00B5531C">
        <w:trPr>
          <w:trHeight w:val="135"/>
        </w:trPr>
        <w:tc>
          <w:tcPr>
            <w:tcW w:w="1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704D" w14:textId="77777777" w:rsidR="00204BFC" w:rsidRPr="00AB0702" w:rsidRDefault="00204BFC" w:rsidP="00204BFC">
            <w:pPr>
              <w:spacing w:after="0" w:line="240" w:lineRule="auto"/>
              <w:rPr>
                <w:rFonts w:ascii="Times New Roman" w:eastAsia="Times New Roman" w:hAnsi="Times New Roman" w:cs="Times New Roman"/>
                <w:sz w:val="24"/>
                <w:szCs w:val="24"/>
              </w:rPr>
            </w:pPr>
            <w:r w:rsidRPr="00AB0702">
              <w:rPr>
                <w:rFonts w:ascii="Times New Roman" w:hAnsi="Times New Roman" w:cs="Times New Roman"/>
                <w:sz w:val="24"/>
                <w:szCs w:val="24"/>
              </w:rPr>
              <w:t>1.</w:t>
            </w:r>
          </w:p>
        </w:tc>
        <w:tc>
          <w:tcPr>
            <w:tcW w:w="68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E0C9" w14:textId="45F9E787" w:rsidR="00204BFC" w:rsidRPr="002951B3" w:rsidRDefault="00B5531C" w:rsidP="00204BFC">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Akustinio signalo siųstuvai su pristatymu</w:t>
            </w:r>
          </w:p>
        </w:tc>
        <w:tc>
          <w:tcPr>
            <w:tcW w:w="1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D5C4E" w14:textId="77777777" w:rsidR="00204BFC" w:rsidRPr="00AB0702" w:rsidRDefault="00204BFC" w:rsidP="002951B3">
            <w:pPr>
              <w:spacing w:after="0" w:line="240" w:lineRule="auto"/>
              <w:jc w:val="center"/>
              <w:rPr>
                <w:rFonts w:ascii="Times New Roman" w:eastAsia="Times New Roman" w:hAnsi="Times New Roman" w:cs="Times New Roman"/>
                <w:sz w:val="24"/>
                <w:szCs w:val="24"/>
              </w:rPr>
            </w:pPr>
          </w:p>
        </w:tc>
      </w:tr>
      <w:tr w:rsidR="00204BFC" w:rsidRPr="00AB0702" w14:paraId="39C64ABD" w14:textId="77777777" w:rsidTr="00B5531C">
        <w:trPr>
          <w:trHeight w:val="135"/>
        </w:trPr>
        <w:tc>
          <w:tcPr>
            <w:tcW w:w="1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6F6BA" w14:textId="77EB3EB9" w:rsidR="00204BFC" w:rsidRPr="00AB0702" w:rsidRDefault="00204BFC" w:rsidP="00204BF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68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008E" w14:textId="60B26A60" w:rsidR="00204BFC" w:rsidRPr="002951B3" w:rsidRDefault="00B5531C" w:rsidP="00204BFC">
            <w:pPr>
              <w:spacing w:after="0" w:line="240" w:lineRule="auto"/>
              <w:ind w:left="0"/>
              <w:rPr>
                <w:rFonts w:ascii="Times New Roman" w:hAnsi="Times New Roman" w:cs="Times New Roman"/>
                <w:sz w:val="24"/>
                <w:szCs w:val="24"/>
              </w:rPr>
            </w:pPr>
            <w:r>
              <w:rPr>
                <w:rFonts w:ascii="Times New Roman" w:hAnsi="Times New Roman" w:cs="Times New Roman"/>
                <w:sz w:val="24"/>
                <w:szCs w:val="24"/>
              </w:rPr>
              <w:t>Akustinio signalo imtuvai su pristatymus</w:t>
            </w:r>
          </w:p>
        </w:tc>
        <w:tc>
          <w:tcPr>
            <w:tcW w:w="1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63043" w14:textId="77777777" w:rsidR="00204BFC" w:rsidRPr="00AB0702" w:rsidRDefault="00204BFC" w:rsidP="002951B3">
            <w:pPr>
              <w:spacing w:after="0" w:line="240" w:lineRule="auto"/>
              <w:jc w:val="center"/>
              <w:rPr>
                <w:rFonts w:ascii="Times New Roman" w:eastAsia="Times New Roman" w:hAnsi="Times New Roman" w:cs="Times New Roman"/>
                <w:sz w:val="24"/>
                <w:szCs w:val="24"/>
              </w:rPr>
            </w:pPr>
          </w:p>
        </w:tc>
      </w:tr>
      <w:tr w:rsidR="003D5192" w:rsidRPr="00E57AF2" w14:paraId="21E16FB6" w14:textId="77777777" w:rsidTr="00B5531C">
        <w:trPr>
          <w:trHeight w:val="256"/>
        </w:trPr>
        <w:tc>
          <w:tcPr>
            <w:tcW w:w="7950"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7A62203D" w14:textId="422C9DCF" w:rsidR="003D5192" w:rsidRPr="004366A0" w:rsidRDefault="003D5192" w:rsidP="003D5192">
            <w:pPr>
              <w:spacing w:after="0" w:line="240" w:lineRule="auto"/>
              <w:ind w:left="24"/>
              <w:jc w:val="right"/>
              <w:rPr>
                <w:rFonts w:ascii="Times New Roman" w:eastAsia="Times New Roman" w:hAnsi="Times New Roman" w:cs="Times New Roman"/>
                <w:b/>
                <w:bCs/>
                <w:sz w:val="24"/>
                <w:szCs w:val="24"/>
              </w:rPr>
            </w:pPr>
            <w:r w:rsidRPr="004366A0">
              <w:rPr>
                <w:rFonts w:ascii="Times New Roman" w:eastAsia="Times New Roman" w:hAnsi="Times New Roman" w:cs="Times New Roman"/>
                <w:b/>
                <w:bCs/>
                <w:sz w:val="24"/>
                <w:szCs w:val="24"/>
              </w:rPr>
              <w:t>IŠ VISO (bendra pasiūlymo kaina Eur be PVM)</w:t>
            </w:r>
          </w:p>
        </w:tc>
        <w:tc>
          <w:tcPr>
            <w:tcW w:w="1588" w:type="dxa"/>
            <w:tcBorders>
              <w:top w:val="single" w:sz="12" w:space="0" w:color="auto"/>
              <w:left w:val="single" w:sz="12" w:space="0" w:color="auto"/>
              <w:bottom w:val="single" w:sz="12" w:space="0" w:color="auto"/>
              <w:right w:val="single" w:sz="12" w:space="0" w:color="auto"/>
            </w:tcBorders>
          </w:tcPr>
          <w:p w14:paraId="217BB527" w14:textId="77777777" w:rsidR="003D5192" w:rsidRPr="004366A0" w:rsidRDefault="003D5192" w:rsidP="003D5192">
            <w:pPr>
              <w:spacing w:after="0" w:line="240" w:lineRule="auto"/>
              <w:jc w:val="center"/>
              <w:rPr>
                <w:rFonts w:ascii="Times New Roman" w:eastAsia="Times New Roman" w:hAnsi="Times New Roman" w:cs="Times New Roman"/>
                <w:b/>
                <w:bCs/>
                <w:sz w:val="24"/>
                <w:szCs w:val="24"/>
              </w:rPr>
            </w:pPr>
          </w:p>
        </w:tc>
      </w:tr>
      <w:tr w:rsidR="003D5192" w:rsidRPr="00E57AF2" w14:paraId="72F641B7" w14:textId="77777777" w:rsidTr="00B5531C">
        <w:trPr>
          <w:trHeight w:val="256"/>
        </w:trPr>
        <w:tc>
          <w:tcPr>
            <w:tcW w:w="7950"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0876B16" w14:textId="2C0E5316" w:rsidR="003D5192" w:rsidRPr="004366A0" w:rsidRDefault="003D5192" w:rsidP="003D5192">
            <w:pPr>
              <w:spacing w:after="0" w:line="240" w:lineRule="auto"/>
              <w:ind w:left="24"/>
              <w:jc w:val="right"/>
              <w:rPr>
                <w:rFonts w:ascii="Times New Roman" w:eastAsia="Times New Roman" w:hAnsi="Times New Roman" w:cs="Times New Roman"/>
                <w:b/>
                <w:bCs/>
                <w:sz w:val="24"/>
                <w:szCs w:val="24"/>
              </w:rPr>
            </w:pPr>
            <w:r w:rsidRPr="004366A0">
              <w:rPr>
                <w:rFonts w:ascii="Times New Roman" w:eastAsia="Times New Roman" w:hAnsi="Times New Roman" w:cs="Times New Roman"/>
                <w:b/>
                <w:bCs/>
                <w:sz w:val="24"/>
                <w:szCs w:val="24"/>
              </w:rPr>
              <w:t>PVM suma</w:t>
            </w:r>
          </w:p>
        </w:tc>
        <w:tc>
          <w:tcPr>
            <w:tcW w:w="1588" w:type="dxa"/>
            <w:tcBorders>
              <w:top w:val="single" w:sz="12" w:space="0" w:color="auto"/>
              <w:left w:val="single" w:sz="12" w:space="0" w:color="auto"/>
              <w:bottom w:val="single" w:sz="12" w:space="0" w:color="auto"/>
              <w:right w:val="single" w:sz="12" w:space="0" w:color="auto"/>
            </w:tcBorders>
          </w:tcPr>
          <w:p w14:paraId="46242041" w14:textId="77777777" w:rsidR="003D5192" w:rsidRPr="004366A0" w:rsidRDefault="003D5192" w:rsidP="003D5192">
            <w:pPr>
              <w:spacing w:after="0" w:line="240" w:lineRule="auto"/>
              <w:jc w:val="center"/>
              <w:rPr>
                <w:rFonts w:ascii="Times New Roman" w:eastAsia="Times New Roman" w:hAnsi="Times New Roman" w:cs="Times New Roman"/>
                <w:b/>
                <w:bCs/>
                <w:sz w:val="24"/>
                <w:szCs w:val="24"/>
              </w:rPr>
            </w:pPr>
          </w:p>
        </w:tc>
      </w:tr>
      <w:tr w:rsidR="003D5192" w:rsidRPr="00E57AF2" w14:paraId="58C4BC97" w14:textId="77777777" w:rsidTr="00B5531C">
        <w:trPr>
          <w:trHeight w:val="256"/>
        </w:trPr>
        <w:tc>
          <w:tcPr>
            <w:tcW w:w="7950"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C43FD18" w14:textId="647A09DB" w:rsidR="003D5192" w:rsidRPr="004366A0" w:rsidRDefault="003D5192" w:rsidP="003D5192">
            <w:pPr>
              <w:spacing w:after="0" w:line="240" w:lineRule="auto"/>
              <w:ind w:left="72"/>
              <w:jc w:val="right"/>
              <w:rPr>
                <w:rFonts w:ascii="Times New Roman" w:eastAsia="Times New Roman" w:hAnsi="Times New Roman" w:cs="Times New Roman"/>
                <w:b/>
                <w:bCs/>
                <w:sz w:val="24"/>
                <w:szCs w:val="24"/>
              </w:rPr>
            </w:pPr>
            <w:r w:rsidRPr="004366A0">
              <w:rPr>
                <w:rFonts w:ascii="Times New Roman" w:eastAsia="Times New Roman" w:hAnsi="Times New Roman" w:cs="Times New Roman"/>
                <w:b/>
                <w:bCs/>
                <w:sz w:val="24"/>
                <w:szCs w:val="24"/>
              </w:rPr>
              <w:lastRenderedPageBreak/>
              <w:t>IŠ VISO (bendra pasiūlymo kaina Eur su PVM)</w:t>
            </w:r>
          </w:p>
        </w:tc>
        <w:tc>
          <w:tcPr>
            <w:tcW w:w="1588" w:type="dxa"/>
            <w:tcBorders>
              <w:top w:val="single" w:sz="12" w:space="0" w:color="auto"/>
              <w:left w:val="single" w:sz="12" w:space="0" w:color="auto"/>
              <w:bottom w:val="single" w:sz="12" w:space="0" w:color="auto"/>
              <w:right w:val="single" w:sz="12" w:space="0" w:color="auto"/>
            </w:tcBorders>
          </w:tcPr>
          <w:p w14:paraId="0751660D" w14:textId="77777777" w:rsidR="003D5192" w:rsidRPr="004366A0" w:rsidRDefault="003D5192" w:rsidP="003D5192">
            <w:pPr>
              <w:spacing w:after="0" w:line="240" w:lineRule="auto"/>
              <w:jc w:val="center"/>
              <w:rPr>
                <w:rFonts w:ascii="Times New Roman" w:eastAsia="Times New Roman" w:hAnsi="Times New Roman" w:cs="Times New Roman"/>
                <w:b/>
                <w:bCs/>
                <w:sz w:val="24"/>
                <w:szCs w:val="24"/>
              </w:rPr>
            </w:pPr>
          </w:p>
        </w:tc>
      </w:tr>
    </w:tbl>
    <w:p w14:paraId="655B0778" w14:textId="77777777" w:rsidR="00F30D94" w:rsidRPr="004366A0" w:rsidRDefault="00F30D94" w:rsidP="00B4318E">
      <w:pPr>
        <w:spacing w:after="0" w:line="240" w:lineRule="auto"/>
        <w:ind w:left="0"/>
        <w:rPr>
          <w:rFonts w:ascii="Times New Roman" w:eastAsia="Times New Roman" w:hAnsi="Times New Roman" w:cs="Times New Roman"/>
          <w:b/>
          <w:sz w:val="24"/>
          <w:szCs w:val="24"/>
          <w:lang w:eastAsia="en-US"/>
        </w:rPr>
      </w:pPr>
    </w:p>
    <w:p w14:paraId="487E4B3B" w14:textId="3BC93BAD" w:rsidR="009C5F74" w:rsidRPr="009C5F74" w:rsidRDefault="009C5F74" w:rsidP="00174F99">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9C5F74">
        <w:rPr>
          <w:rFonts w:ascii="Times New Roman" w:eastAsia="Calibri" w:hAnsi="Times New Roman" w:cs="Times New Roman"/>
          <w:sz w:val="24"/>
          <w:szCs w:val="24"/>
          <w:lang w:eastAsia="en-US"/>
        </w:rPr>
        <w:t>Pasiūlymo kaina su P</w:t>
      </w:r>
      <w:r w:rsidR="00174F99">
        <w:rPr>
          <w:rFonts w:ascii="Times New Roman" w:eastAsia="Calibri" w:hAnsi="Times New Roman" w:cs="Times New Roman"/>
          <w:sz w:val="24"/>
          <w:szCs w:val="24"/>
          <w:lang w:eastAsia="en-US"/>
        </w:rPr>
        <w:t>VM ____________________________________________</w:t>
      </w:r>
      <w:r w:rsidRPr="009C5F74">
        <w:rPr>
          <w:rFonts w:ascii="Times New Roman" w:eastAsia="Calibri" w:hAnsi="Times New Roman" w:cs="Times New Roman"/>
          <w:sz w:val="24"/>
          <w:szCs w:val="24"/>
          <w:lang w:eastAsia="en-US"/>
        </w:rPr>
        <w:t>eurų _ct.</w:t>
      </w:r>
    </w:p>
    <w:p w14:paraId="3018ED6D" w14:textId="77777777" w:rsidR="009C5F74" w:rsidRPr="009C5F74" w:rsidRDefault="009C5F74" w:rsidP="009C5F74">
      <w:pPr>
        <w:widowControl w:val="0"/>
        <w:autoSpaceDE w:val="0"/>
        <w:autoSpaceDN w:val="0"/>
        <w:adjustRightInd w:val="0"/>
        <w:spacing w:after="0" w:line="240" w:lineRule="auto"/>
        <w:ind w:firstLine="567"/>
        <w:jc w:val="center"/>
        <w:rPr>
          <w:rFonts w:ascii="Times New Roman" w:eastAsia="Calibri" w:hAnsi="Times New Roman" w:cs="Times New Roman"/>
          <w:sz w:val="24"/>
          <w:szCs w:val="24"/>
          <w:vertAlign w:val="superscript"/>
          <w:lang w:eastAsia="en-US"/>
        </w:rPr>
      </w:pPr>
      <w:r w:rsidRPr="009C5F74">
        <w:rPr>
          <w:rFonts w:ascii="Times New Roman" w:eastAsia="Calibri" w:hAnsi="Times New Roman" w:cs="Times New Roman"/>
          <w:sz w:val="24"/>
          <w:szCs w:val="24"/>
          <w:vertAlign w:val="superscript"/>
          <w:lang w:eastAsia="en-US"/>
        </w:rPr>
        <w:t>(suma žodžiais)</w:t>
      </w:r>
    </w:p>
    <w:p w14:paraId="19871B66" w14:textId="62FB3BA0" w:rsidR="007F5E32" w:rsidRPr="00B5531C" w:rsidRDefault="007F5E32" w:rsidP="00B5531C">
      <w:pPr>
        <w:tabs>
          <w:tab w:val="left" w:pos="709"/>
        </w:tabs>
        <w:spacing w:after="0" w:line="240" w:lineRule="auto"/>
        <w:jc w:val="both"/>
        <w:rPr>
          <w:rFonts w:ascii="Times New Roman" w:hAnsi="Times New Roman" w:cs="Times New Roman"/>
          <w:sz w:val="24"/>
          <w:szCs w:val="24"/>
        </w:rPr>
      </w:pPr>
    </w:p>
    <w:p w14:paraId="12FD17C9" w14:textId="587F502C" w:rsidR="00876C5C" w:rsidRPr="00876C5C" w:rsidRDefault="00876C5C" w:rsidP="00876C5C">
      <w:pPr>
        <w:spacing w:after="0" w:line="240" w:lineRule="auto"/>
        <w:jc w:val="both"/>
        <w:rPr>
          <w:rFonts w:ascii="Times New Roman" w:eastAsia="Calibri" w:hAnsi="Times New Roman" w:cs="Times New Roman"/>
          <w:sz w:val="24"/>
          <w:szCs w:val="24"/>
          <w:lang w:eastAsia="en-US"/>
        </w:rPr>
      </w:pPr>
      <w:r w:rsidRPr="00876C5C">
        <w:rPr>
          <w:rFonts w:ascii="Times New Roman" w:hAnsi="Times New Roman" w:cs="Times New Roman"/>
          <w:b/>
          <w:bCs/>
          <w:sz w:val="24"/>
          <w:szCs w:val="24"/>
        </w:rPr>
        <w:t>Pastabos:</w:t>
      </w:r>
      <w:r w:rsidRPr="00876C5C">
        <w:rPr>
          <w:rFonts w:ascii="Times New Roman" w:eastAsia="Calibri" w:hAnsi="Times New Roman" w:cs="Times New Roman"/>
          <w:sz w:val="24"/>
          <w:szCs w:val="24"/>
        </w:rPr>
        <w:t xml:space="preserve"> </w:t>
      </w:r>
    </w:p>
    <w:p w14:paraId="12864001" w14:textId="77777777" w:rsidR="00876C5C" w:rsidRPr="00876C5C" w:rsidRDefault="00876C5C" w:rsidP="00876C5C">
      <w:pPr>
        <w:spacing w:after="0" w:line="240" w:lineRule="auto"/>
        <w:jc w:val="both"/>
        <w:rPr>
          <w:rFonts w:ascii="Times New Roman" w:eastAsia="Calibri" w:hAnsi="Times New Roman" w:cs="Times New Roman"/>
          <w:sz w:val="24"/>
          <w:szCs w:val="24"/>
        </w:rPr>
      </w:pPr>
      <w:r w:rsidRPr="00876C5C">
        <w:rPr>
          <w:rFonts w:ascii="Times New Roman" w:eastAsia="Calibri" w:hAnsi="Times New Roman" w:cs="Times New Roman"/>
          <w:sz w:val="24"/>
          <w:szCs w:val="24"/>
        </w:rPr>
        <w:t>a) kaina su PVM pasiūlyme nurodoma suapvalinta, paliekant ne daugiau kaip du skaitmenis po kablelio;</w:t>
      </w:r>
    </w:p>
    <w:p w14:paraId="435232DD" w14:textId="0555D562" w:rsidR="00876C5C" w:rsidRPr="00876C5C" w:rsidRDefault="00876C5C" w:rsidP="00876C5C">
      <w:pPr>
        <w:spacing w:after="0" w:line="240" w:lineRule="auto"/>
        <w:jc w:val="both"/>
        <w:rPr>
          <w:rFonts w:ascii="Times New Roman" w:eastAsia="Calibri" w:hAnsi="Times New Roman" w:cs="Times New Roman"/>
          <w:sz w:val="24"/>
          <w:szCs w:val="24"/>
        </w:rPr>
      </w:pPr>
      <w:r w:rsidRPr="00876C5C">
        <w:rPr>
          <w:rFonts w:ascii="Times New Roman" w:eastAsia="Calibri" w:hAnsi="Times New Roman" w:cs="Times New Roman"/>
          <w:sz w:val="24"/>
          <w:szCs w:val="24"/>
        </w:rPr>
        <w:t xml:space="preserve">b) tais atvejais, kai pagal galiojančius teisės aktus tiekėjui nereikia mokėti PVM, </w:t>
      </w:r>
      <w:r w:rsidR="00D653FD">
        <w:rPr>
          <w:rFonts w:ascii="Times New Roman" w:eastAsia="Calibri" w:hAnsi="Times New Roman" w:cs="Times New Roman"/>
          <w:sz w:val="24"/>
          <w:szCs w:val="24"/>
        </w:rPr>
        <w:t>t</w:t>
      </w:r>
      <w:r w:rsidRPr="00876C5C">
        <w:rPr>
          <w:rFonts w:ascii="Times New Roman" w:eastAsia="Calibri" w:hAnsi="Times New Roman" w:cs="Times New Roman"/>
          <w:sz w:val="24"/>
          <w:szCs w:val="24"/>
        </w:rPr>
        <w:t>iekėjas gali nepildyti eilučių, kuriose prašoma nurodyti  kaina, EUR su PVM, tačiau turi nurodyti priežastis, dėl kurių PVM nemoka;</w:t>
      </w:r>
    </w:p>
    <w:p w14:paraId="28A5B92A" w14:textId="1298B523" w:rsidR="00876C5C" w:rsidRPr="00D653FD" w:rsidRDefault="00876C5C" w:rsidP="00D653FD">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rPr>
      </w:pPr>
      <w:r w:rsidRPr="00876C5C">
        <w:rPr>
          <w:rFonts w:ascii="Times New Roman" w:eastAsia="Calibri" w:hAnsi="Times New Roman" w:cs="Times New Roman"/>
          <w:sz w:val="24"/>
          <w:szCs w:val="24"/>
        </w:rPr>
        <w:t>c</w:t>
      </w:r>
      <w:r w:rsidR="00D653FD">
        <w:rPr>
          <w:rFonts w:ascii="Times New Roman" w:eastAsia="Calibri" w:hAnsi="Times New Roman" w:cs="Times New Roman"/>
          <w:bCs/>
          <w:sz w:val="24"/>
          <w:szCs w:val="24"/>
        </w:rPr>
        <w:t>)</w:t>
      </w:r>
      <w:r w:rsidRPr="00876C5C">
        <w:rPr>
          <w:rFonts w:ascii="Times New Roman" w:eastAsia="Calibri" w:hAnsi="Times New Roman" w:cs="Times New Roman"/>
          <w:sz w:val="24"/>
          <w:szCs w:val="24"/>
        </w:rPr>
        <w:t xml:space="preserve"> jei suma skaičiais neatitinka sumos žodžiais, teisinga laikoma suma žodžiais. </w:t>
      </w:r>
    </w:p>
    <w:p w14:paraId="5DDF5E43" w14:textId="01F9D795" w:rsidR="00876C5C" w:rsidRPr="00841A71" w:rsidRDefault="00876C5C" w:rsidP="00841A71">
      <w:pPr>
        <w:tabs>
          <w:tab w:val="left" w:pos="720"/>
        </w:tabs>
        <w:spacing w:after="0" w:line="240" w:lineRule="auto"/>
        <w:ind w:right="0"/>
        <w:contextualSpacing/>
        <w:jc w:val="both"/>
        <w:rPr>
          <w:rFonts w:ascii="Times New Roman" w:eastAsia="Calibri" w:hAnsi="Times New Roman" w:cs="Times New Roman"/>
          <w:sz w:val="24"/>
          <w:szCs w:val="24"/>
          <w:lang w:eastAsia="en-US"/>
        </w:rPr>
      </w:pPr>
      <w:r w:rsidRPr="00876C5C">
        <w:rPr>
          <w:rFonts w:ascii="Times New Roman" w:eastAsia="Calibri" w:hAnsi="Times New Roman" w:cs="Times New Roman"/>
          <w:sz w:val="24"/>
          <w:szCs w:val="24"/>
        </w:rPr>
        <w:t>Teikdami šį pasiūlymą, mes patvirtiname</w:t>
      </w:r>
      <w:r w:rsidR="00D653FD">
        <w:rPr>
          <w:rFonts w:ascii="Times New Roman" w:eastAsia="Calibri" w:hAnsi="Times New Roman" w:cs="Times New Roman"/>
          <w:sz w:val="24"/>
          <w:szCs w:val="24"/>
        </w:rPr>
        <w:t xml:space="preserve">, </w:t>
      </w:r>
      <w:r w:rsidRPr="00D653FD">
        <w:rPr>
          <w:rFonts w:ascii="Times New Roman" w:eastAsia="Calibri" w:hAnsi="Times New Roman"/>
          <w:sz w:val="24"/>
          <w:szCs w:val="24"/>
        </w:rPr>
        <w:t xml:space="preserve">kad į mūsų siūlomų paslaugų kainą įskaičiuotos visos išlaidos ir visi mokesčiai, ir kad mes prisiimame riziką už visas išlaidas, kurias, teikdami pasiūlymą ir </w:t>
      </w:r>
      <w:r w:rsidRPr="00A51CE8">
        <w:rPr>
          <w:rFonts w:ascii="Times New Roman" w:eastAsia="Calibri" w:hAnsi="Times New Roman" w:cs="Times New Roman"/>
          <w:sz w:val="24"/>
          <w:szCs w:val="24"/>
        </w:rPr>
        <w:t>laikydamiesi pirkimo dokumentuose nustatytų reikalavimų, privalėjome įskaičiuoti į pasiūlymo kainą;</w:t>
      </w:r>
    </w:p>
    <w:p w14:paraId="2FEA9852" w14:textId="09EA3678" w:rsidR="00A51CE8" w:rsidRPr="00A51CE8" w:rsidRDefault="00A51CE8" w:rsidP="002951B3">
      <w:pPr>
        <w:spacing w:after="0" w:line="240" w:lineRule="auto"/>
        <w:ind w:firstLine="567"/>
        <w:rPr>
          <w:rFonts w:ascii="Times New Roman" w:eastAsia="Times New Roman" w:hAnsi="Times New Roman" w:cs="Times New Roman"/>
          <w:sz w:val="24"/>
          <w:szCs w:val="24"/>
          <w:lang w:eastAsia="en-US"/>
        </w:rPr>
      </w:pPr>
      <w:r w:rsidRPr="00A51CE8">
        <w:rPr>
          <w:rFonts w:ascii="Times New Roman" w:eastAsia="Times New Roman" w:hAnsi="Times New Roman" w:cs="Times New Roman"/>
          <w:sz w:val="24"/>
          <w:szCs w:val="24"/>
          <w:lang w:eastAsia="en-US"/>
        </w:rPr>
        <w:t>Kartu su pasiūlymu pateikiami šie dokumentai:</w:t>
      </w:r>
    </w:p>
    <w:p w14:paraId="55E25855" w14:textId="77777777" w:rsidR="00A51CE8" w:rsidRPr="00A51CE8" w:rsidRDefault="00A51CE8" w:rsidP="00A51CE8">
      <w:pPr>
        <w:spacing w:after="0" w:line="240" w:lineRule="auto"/>
        <w:ind w:firstLine="567"/>
        <w:rPr>
          <w:rFonts w:ascii="Times New Roman" w:eastAsia="Times New Roman" w:hAnsi="Times New Roman" w:cs="Times New Roman"/>
          <w:sz w:val="24"/>
          <w:szCs w:val="24"/>
          <w:lang w:eastAsia="en-US"/>
        </w:rPr>
      </w:pPr>
      <w:r w:rsidRPr="00A51CE8">
        <w:rPr>
          <w:rFonts w:ascii="Times New Roman" w:eastAsia="Times New Roman" w:hAnsi="Times New Roman" w:cs="Times New Roman"/>
          <w:sz w:val="24"/>
          <w:szCs w:val="24"/>
          <w:lang w:eastAsia="en-US"/>
        </w:rPr>
        <w:t>3 lentelė.</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3544"/>
      </w:tblGrid>
      <w:tr w:rsidR="00A51CE8" w:rsidRPr="00A51CE8" w14:paraId="09F9DFE8" w14:textId="77777777" w:rsidTr="00A51CE8">
        <w:tc>
          <w:tcPr>
            <w:tcW w:w="851" w:type="dxa"/>
            <w:tcBorders>
              <w:top w:val="single" w:sz="4" w:space="0" w:color="auto"/>
              <w:left w:val="single" w:sz="4" w:space="0" w:color="auto"/>
              <w:bottom w:val="single" w:sz="4" w:space="0" w:color="auto"/>
              <w:right w:val="single" w:sz="4" w:space="0" w:color="auto"/>
            </w:tcBorders>
            <w:hideMark/>
          </w:tcPr>
          <w:p w14:paraId="676386D9" w14:textId="77777777" w:rsidR="00A51CE8" w:rsidRPr="00A51CE8" w:rsidRDefault="00A51CE8" w:rsidP="00A51CE8">
            <w:pPr>
              <w:spacing w:after="0" w:line="240" w:lineRule="auto"/>
              <w:jc w:val="center"/>
              <w:rPr>
                <w:rFonts w:ascii="Times New Roman" w:eastAsia="Times New Roman" w:hAnsi="Times New Roman" w:cs="Times New Roman"/>
                <w:b/>
                <w:sz w:val="24"/>
                <w:szCs w:val="24"/>
                <w:lang w:eastAsia="en-US"/>
              </w:rPr>
            </w:pPr>
            <w:r w:rsidRPr="00A51CE8">
              <w:rPr>
                <w:rFonts w:ascii="Times New Roman" w:eastAsia="Times New Roman" w:hAnsi="Times New Roman" w:cs="Times New Roman"/>
                <w:b/>
                <w:sz w:val="24"/>
                <w:szCs w:val="24"/>
                <w:lang w:eastAsia="en-US"/>
              </w:rPr>
              <w:t>Eil. Nr.</w:t>
            </w:r>
          </w:p>
        </w:tc>
        <w:tc>
          <w:tcPr>
            <w:tcW w:w="4819" w:type="dxa"/>
            <w:tcBorders>
              <w:top w:val="single" w:sz="4" w:space="0" w:color="auto"/>
              <w:left w:val="single" w:sz="4" w:space="0" w:color="auto"/>
              <w:bottom w:val="single" w:sz="4" w:space="0" w:color="auto"/>
              <w:right w:val="single" w:sz="4" w:space="0" w:color="auto"/>
            </w:tcBorders>
            <w:hideMark/>
          </w:tcPr>
          <w:p w14:paraId="70392818" w14:textId="77777777" w:rsidR="00A51CE8" w:rsidRPr="00A51CE8" w:rsidRDefault="00A51CE8" w:rsidP="00A51CE8">
            <w:pPr>
              <w:spacing w:after="0" w:line="240" w:lineRule="auto"/>
              <w:jc w:val="center"/>
              <w:rPr>
                <w:rFonts w:ascii="Times New Roman" w:eastAsia="Times New Roman" w:hAnsi="Times New Roman" w:cs="Times New Roman"/>
                <w:b/>
                <w:sz w:val="24"/>
                <w:szCs w:val="24"/>
                <w:lang w:eastAsia="en-US"/>
              </w:rPr>
            </w:pPr>
            <w:r w:rsidRPr="00A51CE8">
              <w:rPr>
                <w:rFonts w:ascii="Times New Roman" w:eastAsia="Times New Roman" w:hAnsi="Times New Roman" w:cs="Times New Roman"/>
                <w:b/>
                <w:sz w:val="24"/>
                <w:szCs w:val="24"/>
                <w:lang w:eastAsia="en-US"/>
              </w:rPr>
              <w:t>Pateiktų dokumentų pavadinimas</w:t>
            </w:r>
          </w:p>
        </w:tc>
        <w:tc>
          <w:tcPr>
            <w:tcW w:w="3544" w:type="dxa"/>
            <w:tcBorders>
              <w:top w:val="single" w:sz="4" w:space="0" w:color="auto"/>
              <w:left w:val="single" w:sz="4" w:space="0" w:color="auto"/>
              <w:bottom w:val="single" w:sz="4" w:space="0" w:color="auto"/>
              <w:right w:val="single" w:sz="4" w:space="0" w:color="auto"/>
            </w:tcBorders>
            <w:hideMark/>
          </w:tcPr>
          <w:p w14:paraId="5BC404D2" w14:textId="77777777" w:rsidR="00A51CE8" w:rsidRPr="00A51CE8" w:rsidRDefault="00A51CE8" w:rsidP="00A51CE8">
            <w:pPr>
              <w:spacing w:after="0" w:line="240" w:lineRule="auto"/>
              <w:jc w:val="center"/>
              <w:rPr>
                <w:rFonts w:ascii="Times New Roman" w:eastAsia="Times New Roman" w:hAnsi="Times New Roman" w:cs="Times New Roman"/>
                <w:b/>
                <w:sz w:val="24"/>
                <w:szCs w:val="24"/>
                <w:lang w:eastAsia="en-US"/>
              </w:rPr>
            </w:pPr>
            <w:r w:rsidRPr="00A51CE8">
              <w:rPr>
                <w:rFonts w:ascii="Times New Roman" w:eastAsia="Times New Roman" w:hAnsi="Times New Roman" w:cs="Times New Roman"/>
                <w:b/>
                <w:sz w:val="24"/>
                <w:szCs w:val="24"/>
                <w:lang w:eastAsia="en-US"/>
              </w:rPr>
              <w:t>Dokumento puslapių skaičius</w:t>
            </w:r>
          </w:p>
        </w:tc>
      </w:tr>
      <w:tr w:rsidR="00A51CE8" w:rsidRPr="00A51CE8" w14:paraId="18B7BD94" w14:textId="77777777" w:rsidTr="00A51CE8">
        <w:tc>
          <w:tcPr>
            <w:tcW w:w="851" w:type="dxa"/>
            <w:tcBorders>
              <w:top w:val="single" w:sz="4" w:space="0" w:color="auto"/>
              <w:left w:val="single" w:sz="4" w:space="0" w:color="auto"/>
              <w:bottom w:val="single" w:sz="4" w:space="0" w:color="auto"/>
              <w:right w:val="single" w:sz="4" w:space="0" w:color="auto"/>
            </w:tcBorders>
          </w:tcPr>
          <w:p w14:paraId="520F852C"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tcPr>
          <w:p w14:paraId="3874C42C"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c>
          <w:tcPr>
            <w:tcW w:w="3544" w:type="dxa"/>
            <w:tcBorders>
              <w:top w:val="single" w:sz="4" w:space="0" w:color="auto"/>
              <w:left w:val="single" w:sz="4" w:space="0" w:color="auto"/>
              <w:bottom w:val="single" w:sz="4" w:space="0" w:color="auto"/>
              <w:right w:val="single" w:sz="4" w:space="0" w:color="auto"/>
            </w:tcBorders>
          </w:tcPr>
          <w:p w14:paraId="7296A7FE"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r>
      <w:tr w:rsidR="00A51CE8" w:rsidRPr="00A51CE8" w14:paraId="13E651D6" w14:textId="77777777" w:rsidTr="00A51CE8">
        <w:tc>
          <w:tcPr>
            <w:tcW w:w="851" w:type="dxa"/>
            <w:tcBorders>
              <w:top w:val="single" w:sz="4" w:space="0" w:color="auto"/>
              <w:left w:val="single" w:sz="4" w:space="0" w:color="auto"/>
              <w:bottom w:val="single" w:sz="4" w:space="0" w:color="auto"/>
              <w:right w:val="single" w:sz="4" w:space="0" w:color="auto"/>
            </w:tcBorders>
          </w:tcPr>
          <w:p w14:paraId="5BF08572"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tcPr>
          <w:p w14:paraId="353C4679" w14:textId="77777777" w:rsidR="00A51CE8" w:rsidRPr="00A51CE8" w:rsidRDefault="00A51CE8" w:rsidP="00A51CE8">
            <w:pPr>
              <w:tabs>
                <w:tab w:val="left" w:pos="1296"/>
                <w:tab w:val="center" w:pos="4153"/>
                <w:tab w:val="right" w:pos="8306"/>
              </w:tabs>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468648D" w14:textId="77777777" w:rsidR="00A51CE8" w:rsidRPr="00A51CE8" w:rsidRDefault="00A51CE8" w:rsidP="00A51CE8">
            <w:pPr>
              <w:spacing w:after="0" w:line="240" w:lineRule="auto"/>
              <w:rPr>
                <w:rFonts w:ascii="Times New Roman" w:eastAsia="Times New Roman" w:hAnsi="Times New Roman" w:cs="Times New Roman"/>
                <w:sz w:val="24"/>
                <w:szCs w:val="24"/>
                <w:lang w:eastAsia="en-US"/>
              </w:rPr>
            </w:pPr>
          </w:p>
        </w:tc>
      </w:tr>
    </w:tbl>
    <w:p w14:paraId="05DE45B4" w14:textId="77777777" w:rsidR="00A51CE8" w:rsidRPr="00A51CE8" w:rsidRDefault="00A51CE8" w:rsidP="00A51CE8">
      <w:pPr>
        <w:spacing w:after="0" w:line="240" w:lineRule="auto"/>
        <w:ind w:right="-113"/>
        <w:rPr>
          <w:rFonts w:ascii="Times New Roman" w:eastAsia="Times New Roman" w:hAnsi="Times New Roman" w:cs="Times New Roman"/>
          <w:sz w:val="24"/>
          <w:szCs w:val="24"/>
          <w:lang w:eastAsia="en-US"/>
        </w:rPr>
      </w:pPr>
    </w:p>
    <w:p w14:paraId="3B24BE64" w14:textId="77777777" w:rsidR="00A51CE8" w:rsidRPr="00A51CE8" w:rsidRDefault="00A51CE8" w:rsidP="00A51CE8">
      <w:pPr>
        <w:spacing w:after="0" w:line="240" w:lineRule="auto"/>
        <w:ind w:firstLine="567"/>
        <w:jc w:val="both"/>
        <w:rPr>
          <w:rFonts w:ascii="Times New Roman" w:eastAsia="Times New Roman" w:hAnsi="Times New Roman" w:cs="Times New Roman"/>
          <w:sz w:val="24"/>
          <w:szCs w:val="24"/>
        </w:rPr>
      </w:pPr>
      <w:r w:rsidRPr="00A51CE8">
        <w:rPr>
          <w:rFonts w:ascii="Times New Roman" w:eastAsia="Times New Roman" w:hAnsi="Times New Roman" w:cs="Times New Roman"/>
          <w:sz w:val="24"/>
          <w:szCs w:val="24"/>
        </w:rPr>
        <w:t xml:space="preserve">Šiame pasiūlyme yra pateikta konfidenciali informacija. </w:t>
      </w:r>
    </w:p>
    <w:p w14:paraId="1F787DC2" w14:textId="7AC3CA70" w:rsidR="00EB0491" w:rsidRPr="00841A71" w:rsidRDefault="00A51CE8" w:rsidP="000411A7">
      <w:pPr>
        <w:spacing w:after="0" w:line="240" w:lineRule="auto"/>
        <w:ind w:firstLine="567"/>
        <w:jc w:val="both"/>
        <w:rPr>
          <w:rFonts w:ascii="Times New Roman" w:eastAsia="Times New Roman" w:hAnsi="Times New Roman" w:cs="Times New Roman"/>
          <w:sz w:val="24"/>
          <w:szCs w:val="24"/>
        </w:rPr>
      </w:pPr>
      <w:r w:rsidRPr="00A51CE8">
        <w:rPr>
          <w:rFonts w:ascii="Times New Roman" w:eastAsia="Times New Roman" w:hAnsi="Times New Roman" w:cs="Times New Roman"/>
          <w:sz w:val="24"/>
          <w:szCs w:val="24"/>
        </w:rPr>
        <w:t>Pasiūlyme nurodyta paslaugų kaina, išskyrus jos sudedamąsias dalis, nėra laikoma konfidencialia informacija.</w:t>
      </w:r>
    </w:p>
    <w:p w14:paraId="6C7D443B" w14:textId="77777777" w:rsidR="00EB0491" w:rsidRPr="00841A71" w:rsidRDefault="00EB0491" w:rsidP="00841A71">
      <w:pPr>
        <w:spacing w:after="0" w:line="240" w:lineRule="auto"/>
        <w:ind w:firstLine="426"/>
        <w:rPr>
          <w:rFonts w:ascii="Times New Roman" w:eastAsia="Times New Roman" w:hAnsi="Times New Roman" w:cs="Times New Roman"/>
          <w:sz w:val="24"/>
          <w:szCs w:val="24"/>
        </w:rPr>
      </w:pPr>
      <w:r w:rsidRPr="00841A71">
        <w:rPr>
          <w:rFonts w:ascii="Times New Roman" w:eastAsia="Times New Roman" w:hAnsi="Times New Roman" w:cs="Times New Roman"/>
          <w:sz w:val="24"/>
          <w:szCs w:val="24"/>
        </w:rPr>
        <w:t>4 lentelė.</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733"/>
        <w:gridCol w:w="3630"/>
      </w:tblGrid>
      <w:tr w:rsidR="00EB0491" w:rsidRPr="00841A71" w14:paraId="673DB8AD" w14:textId="77777777" w:rsidTr="00841A71">
        <w:trPr>
          <w:trHeight w:val="566"/>
        </w:trPr>
        <w:tc>
          <w:tcPr>
            <w:tcW w:w="851" w:type="dxa"/>
            <w:tcBorders>
              <w:top w:val="single" w:sz="4" w:space="0" w:color="auto"/>
              <w:left w:val="single" w:sz="4" w:space="0" w:color="auto"/>
              <w:bottom w:val="single" w:sz="4" w:space="0" w:color="auto"/>
              <w:right w:val="single" w:sz="4" w:space="0" w:color="auto"/>
            </w:tcBorders>
            <w:hideMark/>
          </w:tcPr>
          <w:p w14:paraId="1CAF7396"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lang w:eastAsia="en-US"/>
              </w:rPr>
              <w:t>Eil.</w:t>
            </w:r>
          </w:p>
          <w:p w14:paraId="11F2078E"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lang w:eastAsia="en-US"/>
              </w:rPr>
              <w:t>Nr.</w:t>
            </w:r>
          </w:p>
        </w:tc>
        <w:tc>
          <w:tcPr>
            <w:tcW w:w="4733" w:type="dxa"/>
            <w:tcBorders>
              <w:top w:val="single" w:sz="4" w:space="0" w:color="auto"/>
              <w:left w:val="single" w:sz="4" w:space="0" w:color="auto"/>
              <w:bottom w:val="single" w:sz="4" w:space="0" w:color="auto"/>
              <w:right w:val="single" w:sz="4" w:space="0" w:color="auto"/>
            </w:tcBorders>
            <w:hideMark/>
          </w:tcPr>
          <w:p w14:paraId="0D187FB2"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lang w:eastAsia="en-US"/>
              </w:rPr>
              <w:t>Pateikto dokumento pavadinimas</w:t>
            </w:r>
          </w:p>
          <w:p w14:paraId="7FE79079"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sz w:val="24"/>
                <w:szCs w:val="24"/>
              </w:rPr>
              <w:t>(rekomenduojama pavadinime vartoti žodį „Konfidencialu“)</w:t>
            </w:r>
          </w:p>
        </w:tc>
        <w:tc>
          <w:tcPr>
            <w:tcW w:w="3630" w:type="dxa"/>
            <w:tcBorders>
              <w:top w:val="single" w:sz="4" w:space="0" w:color="auto"/>
              <w:left w:val="single" w:sz="4" w:space="0" w:color="auto"/>
              <w:bottom w:val="single" w:sz="4" w:space="0" w:color="auto"/>
              <w:right w:val="single" w:sz="4" w:space="0" w:color="auto"/>
            </w:tcBorders>
            <w:hideMark/>
          </w:tcPr>
          <w:p w14:paraId="719E76BA" w14:textId="77777777" w:rsidR="00EB0491" w:rsidRPr="00841A71" w:rsidRDefault="00EB0491" w:rsidP="00841A71">
            <w:pPr>
              <w:spacing w:after="0" w:line="240" w:lineRule="auto"/>
              <w:jc w:val="center"/>
              <w:rPr>
                <w:rFonts w:ascii="Times New Roman" w:eastAsia="Times New Roman" w:hAnsi="Times New Roman" w:cs="Times New Roman"/>
                <w:b/>
                <w:sz w:val="24"/>
                <w:szCs w:val="24"/>
                <w:lang w:eastAsia="en-US"/>
              </w:rPr>
            </w:pPr>
            <w:r w:rsidRPr="00841A71">
              <w:rPr>
                <w:rFonts w:ascii="Times New Roman" w:eastAsia="Times New Roman" w:hAnsi="Times New Roman" w:cs="Times New Roman"/>
                <w:b/>
                <w:sz w:val="24"/>
                <w:szCs w:val="24"/>
              </w:rPr>
              <w:t>Dokumentas yra įkeltas šioje CVP IS pasiūlymo lango eilutėje</w:t>
            </w:r>
          </w:p>
        </w:tc>
      </w:tr>
      <w:tr w:rsidR="00EB0491" w:rsidRPr="00841A71" w14:paraId="2D6A0275" w14:textId="77777777" w:rsidTr="00841A71">
        <w:tc>
          <w:tcPr>
            <w:tcW w:w="851" w:type="dxa"/>
            <w:tcBorders>
              <w:top w:val="single" w:sz="4" w:space="0" w:color="auto"/>
              <w:left w:val="single" w:sz="4" w:space="0" w:color="auto"/>
              <w:bottom w:val="single" w:sz="4" w:space="0" w:color="auto"/>
              <w:right w:val="single" w:sz="4" w:space="0" w:color="auto"/>
            </w:tcBorders>
          </w:tcPr>
          <w:p w14:paraId="45E2AF78" w14:textId="77777777" w:rsidR="00EB0491" w:rsidRPr="00841A71" w:rsidRDefault="00EB0491" w:rsidP="00841A71">
            <w:pPr>
              <w:spacing w:after="0" w:line="240" w:lineRule="auto"/>
              <w:rPr>
                <w:rFonts w:ascii="Times New Roman" w:eastAsia="Times New Roman" w:hAnsi="Times New Roman" w:cs="Times New Roman"/>
                <w:sz w:val="24"/>
                <w:szCs w:val="24"/>
                <w:lang w:eastAsia="en-US"/>
              </w:rPr>
            </w:pPr>
          </w:p>
        </w:tc>
        <w:tc>
          <w:tcPr>
            <w:tcW w:w="4733" w:type="dxa"/>
            <w:tcBorders>
              <w:top w:val="single" w:sz="4" w:space="0" w:color="auto"/>
              <w:left w:val="single" w:sz="4" w:space="0" w:color="auto"/>
              <w:bottom w:val="single" w:sz="4" w:space="0" w:color="auto"/>
              <w:right w:val="single" w:sz="4" w:space="0" w:color="auto"/>
            </w:tcBorders>
          </w:tcPr>
          <w:p w14:paraId="24727AA4" w14:textId="77777777" w:rsidR="00EB0491" w:rsidRPr="00841A71" w:rsidRDefault="00EB0491" w:rsidP="00841A71">
            <w:pPr>
              <w:spacing w:after="0" w:line="240" w:lineRule="auto"/>
              <w:rPr>
                <w:rFonts w:ascii="Times New Roman" w:eastAsia="Times New Roman" w:hAnsi="Times New Roman" w:cs="Times New Roman"/>
                <w:sz w:val="24"/>
                <w:szCs w:val="24"/>
                <w:lang w:eastAsia="en-US"/>
              </w:rPr>
            </w:pPr>
          </w:p>
        </w:tc>
        <w:tc>
          <w:tcPr>
            <w:tcW w:w="3630" w:type="dxa"/>
            <w:tcBorders>
              <w:top w:val="single" w:sz="4" w:space="0" w:color="auto"/>
              <w:left w:val="single" w:sz="4" w:space="0" w:color="auto"/>
              <w:bottom w:val="single" w:sz="4" w:space="0" w:color="auto"/>
              <w:right w:val="single" w:sz="4" w:space="0" w:color="auto"/>
            </w:tcBorders>
          </w:tcPr>
          <w:p w14:paraId="56D7BC92" w14:textId="77777777" w:rsidR="00EB0491" w:rsidRPr="00841A71" w:rsidRDefault="00EB0491" w:rsidP="00841A71">
            <w:pPr>
              <w:spacing w:after="0" w:line="240" w:lineRule="auto"/>
              <w:rPr>
                <w:rFonts w:ascii="Times New Roman" w:eastAsia="Times New Roman" w:hAnsi="Times New Roman" w:cs="Times New Roman"/>
                <w:sz w:val="24"/>
                <w:szCs w:val="24"/>
                <w:lang w:eastAsia="en-US"/>
              </w:rPr>
            </w:pPr>
          </w:p>
        </w:tc>
      </w:tr>
    </w:tbl>
    <w:p w14:paraId="56ED1F0A" w14:textId="77777777" w:rsidR="00EB0491" w:rsidRPr="00841A71" w:rsidRDefault="00EB0491" w:rsidP="00841A71">
      <w:pPr>
        <w:spacing w:after="0" w:line="240" w:lineRule="auto"/>
        <w:rPr>
          <w:rFonts w:ascii="Times New Roman" w:eastAsia="Times New Roman" w:hAnsi="Times New Roman" w:cs="Times New Roman"/>
          <w:bCs/>
          <w:sz w:val="24"/>
          <w:szCs w:val="24"/>
        </w:rPr>
      </w:pPr>
      <w:bookmarkStart w:id="27" w:name="_Hlk9843388"/>
    </w:p>
    <w:p w14:paraId="61CCA8FC" w14:textId="77777777" w:rsidR="00EB0491" w:rsidRPr="00841A71" w:rsidRDefault="00EB0491" w:rsidP="00841A71">
      <w:pPr>
        <w:spacing w:after="0" w:line="240" w:lineRule="auto"/>
        <w:ind w:firstLine="567"/>
        <w:jc w:val="both"/>
        <w:rPr>
          <w:rFonts w:ascii="Times New Roman" w:eastAsia="Times New Roman" w:hAnsi="Times New Roman" w:cs="Times New Roman"/>
          <w:color w:val="000000" w:themeColor="text1"/>
          <w:sz w:val="24"/>
          <w:szCs w:val="24"/>
        </w:rPr>
      </w:pPr>
      <w:r w:rsidRPr="00841A71">
        <w:rPr>
          <w:rFonts w:ascii="Times New Roman" w:eastAsia="Times New Roman" w:hAnsi="Times New Roman" w:cs="Times New Roman"/>
          <w:color w:val="000000" w:themeColor="text1"/>
          <w:sz w:val="24"/>
          <w:szCs w:val="24"/>
        </w:rPr>
        <w:t>Pastaba. Tiekėjui nenurodžius, kokia informacija yra konfidenciali, laikoma, kad konfidencialios informacijos pasiūlyme nėra.</w:t>
      </w:r>
    </w:p>
    <w:p w14:paraId="30FF4EBF" w14:textId="77777777" w:rsidR="00917C2F" w:rsidRPr="00D6491E" w:rsidRDefault="00917C2F" w:rsidP="000411A7">
      <w:pPr>
        <w:spacing w:after="0" w:line="240" w:lineRule="auto"/>
        <w:ind w:left="0"/>
        <w:rPr>
          <w:rFonts w:ascii="Times New Roman" w:hAnsi="Times New Roman" w:cs="Times New Roman"/>
          <w:sz w:val="24"/>
          <w:szCs w:val="24"/>
        </w:rPr>
      </w:pPr>
      <w:bookmarkStart w:id="28" w:name="_Hlk172879022"/>
      <w:bookmarkEnd w:id="27"/>
    </w:p>
    <w:p w14:paraId="4D7CCB54" w14:textId="77777777" w:rsidR="00917C2F" w:rsidRPr="00D6491E" w:rsidRDefault="00917C2F" w:rsidP="00841A71">
      <w:pPr>
        <w:spacing w:after="0" w:line="240" w:lineRule="auto"/>
        <w:rPr>
          <w:rFonts w:ascii="Times New Roman" w:hAnsi="Times New Roman" w:cs="Times New Roman"/>
          <w:b/>
          <w:sz w:val="24"/>
          <w:szCs w:val="24"/>
        </w:rPr>
      </w:pPr>
      <w:r w:rsidRPr="00D6491E">
        <w:rPr>
          <w:rFonts w:ascii="Times New Roman" w:hAnsi="Times New Roman" w:cs="Times New Roman"/>
          <w:b/>
          <w:bCs/>
          <w:sz w:val="24"/>
          <w:szCs w:val="24"/>
        </w:rPr>
        <w:t>Pasiūlymas galioja 3 (tris) mėnesius</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pasiūlymų pateikimo termino pabaigos.</w:t>
      </w:r>
    </w:p>
    <w:p w14:paraId="29C9911A" w14:textId="77777777" w:rsidR="00917C2F" w:rsidRPr="00B46758" w:rsidRDefault="00917C2F" w:rsidP="002951B3">
      <w:pPr>
        <w:pBdr>
          <w:top w:val="nil"/>
          <w:left w:val="nil"/>
          <w:bottom w:val="nil"/>
          <w:right w:val="nil"/>
          <w:between w:val="nil"/>
          <w:bar w:val="nil"/>
        </w:pBdr>
        <w:suppressAutoHyphens/>
        <w:spacing w:after="0" w:line="240" w:lineRule="auto"/>
        <w:ind w:left="0"/>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917C2F" w:rsidRPr="00B46758" w14:paraId="16AD5A6B" w14:textId="77777777" w:rsidTr="00DB780C">
        <w:trPr>
          <w:trHeight w:val="186"/>
        </w:trPr>
        <w:tc>
          <w:tcPr>
            <w:tcW w:w="3284" w:type="dxa"/>
            <w:tcBorders>
              <w:top w:val="single" w:sz="4" w:space="0" w:color="auto"/>
              <w:left w:val="nil"/>
              <w:bottom w:val="nil"/>
              <w:right w:val="nil"/>
            </w:tcBorders>
          </w:tcPr>
          <w:p w14:paraId="34D04D31" w14:textId="77777777" w:rsidR="00917C2F" w:rsidRPr="00B46758" w:rsidRDefault="00917C2F" w:rsidP="00DB780C">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lang w:eastAsia="en-US"/>
              </w:rPr>
            </w:pPr>
            <w:r w:rsidRPr="00B46758">
              <w:rPr>
                <w:rFonts w:ascii="Times New Roman" w:eastAsia="Times New Roman" w:hAnsi="Times New Roman" w:cs="Times New Roman"/>
                <w:i/>
                <w:color w:val="000000"/>
                <w:position w:val="6"/>
                <w:sz w:val="24"/>
                <w:szCs w:val="24"/>
                <w:lang w:eastAsia="en-US"/>
              </w:rPr>
              <w:t>(Tiekėjo arba jo įgalioto asmens pareigų pavadinimas)</w:t>
            </w:r>
          </w:p>
        </w:tc>
        <w:tc>
          <w:tcPr>
            <w:tcW w:w="604" w:type="dxa"/>
          </w:tcPr>
          <w:p w14:paraId="362E13DD" w14:textId="77777777" w:rsidR="00917C2F" w:rsidRPr="00B46758" w:rsidRDefault="00917C2F" w:rsidP="00DB780C">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1980" w:type="dxa"/>
            <w:tcBorders>
              <w:top w:val="single" w:sz="4" w:space="0" w:color="auto"/>
              <w:left w:val="nil"/>
              <w:bottom w:val="nil"/>
              <w:right w:val="nil"/>
            </w:tcBorders>
          </w:tcPr>
          <w:p w14:paraId="20BCCE91" w14:textId="77777777" w:rsidR="00917C2F" w:rsidRPr="00B46758" w:rsidRDefault="00917C2F" w:rsidP="00DB780C">
            <w:pPr>
              <w:pBdr>
                <w:top w:val="nil"/>
                <w:left w:val="nil"/>
                <w:bottom w:val="nil"/>
                <w:right w:val="nil"/>
                <w:between w:val="nil"/>
              </w:pBdr>
              <w:spacing w:after="0" w:line="240" w:lineRule="auto"/>
              <w:ind w:right="-1"/>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(Parašas)</w:t>
            </w:r>
            <w:r w:rsidRPr="00B46758">
              <w:rPr>
                <w:rFonts w:ascii="Times New Roman" w:eastAsiaTheme="minorHAnsi" w:hAnsi="Times New Roman" w:cs="Times New Roman"/>
                <w:i/>
                <w:color w:val="000000"/>
                <w:sz w:val="24"/>
                <w:szCs w:val="24"/>
                <w:lang w:eastAsia="en-US"/>
              </w:rPr>
              <w:t xml:space="preserve"> </w:t>
            </w:r>
          </w:p>
        </w:tc>
        <w:tc>
          <w:tcPr>
            <w:tcW w:w="701" w:type="dxa"/>
          </w:tcPr>
          <w:p w14:paraId="064D5CE2" w14:textId="77777777" w:rsidR="00917C2F" w:rsidRPr="00B46758" w:rsidRDefault="00917C2F" w:rsidP="00DB780C">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2611" w:type="dxa"/>
            <w:tcBorders>
              <w:top w:val="single" w:sz="4" w:space="0" w:color="auto"/>
              <w:left w:val="nil"/>
              <w:bottom w:val="nil"/>
              <w:right w:val="nil"/>
            </w:tcBorders>
          </w:tcPr>
          <w:p w14:paraId="60F0F329" w14:textId="77777777" w:rsidR="00917C2F" w:rsidRPr="00B46758" w:rsidRDefault="00917C2F" w:rsidP="00DB780C">
            <w:pPr>
              <w:pBdr>
                <w:top w:val="nil"/>
                <w:left w:val="nil"/>
                <w:bottom w:val="nil"/>
                <w:right w:val="nil"/>
                <w:between w:val="nil"/>
              </w:pBdr>
              <w:spacing w:after="0" w:line="240" w:lineRule="auto"/>
              <w:ind w:right="-1"/>
              <w:jc w:val="both"/>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(Vardas ir pavardė)</w:t>
            </w:r>
            <w:r w:rsidRPr="00B46758">
              <w:rPr>
                <w:rFonts w:ascii="Times New Roman" w:eastAsiaTheme="minorHAnsi" w:hAnsi="Times New Roman" w:cs="Times New Roman"/>
                <w:i/>
                <w:color w:val="000000"/>
                <w:sz w:val="24"/>
                <w:szCs w:val="24"/>
                <w:lang w:eastAsia="en-US"/>
              </w:rPr>
              <w:t xml:space="preserve"> </w:t>
            </w:r>
          </w:p>
        </w:tc>
      </w:tr>
      <w:bookmarkEnd w:id="28"/>
    </w:tbl>
    <w:p w14:paraId="41CDDDE2" w14:textId="79384367" w:rsidR="00A74713" w:rsidRPr="00A74713" w:rsidRDefault="00A74713" w:rsidP="00A74713">
      <w:pPr>
        <w:spacing w:after="0" w:line="300" w:lineRule="auto"/>
        <w:ind w:left="0" w:right="0" w:firstLine="697"/>
        <w:jc w:val="both"/>
        <w:rPr>
          <w:rFonts w:ascii="Times New Roman" w:hAnsi="Times New Roman" w:cs="Times New Roman"/>
          <w:sz w:val="24"/>
          <w:szCs w:val="24"/>
        </w:rPr>
      </w:pPr>
    </w:p>
    <w:p w14:paraId="03341E7B" w14:textId="2A476235" w:rsidR="003F797B" w:rsidRDefault="003F797B">
      <w:pPr>
        <w:ind w:left="0" w:right="0"/>
        <w:rPr>
          <w:rFonts w:ascii="Times New Roman" w:hAnsi="Times New Roman" w:cs="Times New Roman"/>
          <w:sz w:val="24"/>
          <w:szCs w:val="24"/>
        </w:rPr>
      </w:pPr>
      <w:r>
        <w:rPr>
          <w:rFonts w:ascii="Times New Roman" w:hAnsi="Times New Roman" w:cs="Times New Roman"/>
          <w:sz w:val="24"/>
          <w:szCs w:val="24"/>
        </w:rPr>
        <w:br w:type="page"/>
      </w:r>
    </w:p>
    <w:p w14:paraId="0F8F4806"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Pr="0099115A"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99115A" w:rsidRDefault="008906FC" w:rsidP="008906FC">
      <w:pPr>
        <w:numPr>
          <w:ilvl w:val="1"/>
          <w:numId w:val="0"/>
        </w:numPr>
        <w:spacing w:after="240" w:line="300" w:lineRule="auto"/>
        <w:ind w:left="1004" w:right="0"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9" w:name="_Hlk91157291"/>
      <w:r w:rsidRPr="0099115A">
        <w:rPr>
          <w:rFonts w:ascii="Times New Roman" w:eastAsia="Calibri" w:hAnsi="Times New Roman" w:cs="Times New Roman"/>
          <w:sz w:val="24"/>
          <w:szCs w:val="24"/>
        </w:rPr>
        <w:t xml:space="preserve">Pirkimo sąlygų 4 priede </w:t>
      </w:r>
      <w:bookmarkEnd w:id="29"/>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2E94142E" w14:textId="276C9B9E" w:rsidR="008906FC" w:rsidRPr="00B5531C" w:rsidRDefault="008906FC" w:rsidP="00B5531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sectPr w:rsidR="008906FC" w:rsidRPr="00B5531C" w:rsidSect="0099745E">
      <w:footerReference w:type="default" r:id="rId9"/>
      <w:pgSz w:w="12240" w:h="15840" w:code="1"/>
      <w:pgMar w:top="851" w:right="1325"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B65EE" w14:textId="77777777" w:rsidR="00890AB1" w:rsidRDefault="00890AB1" w:rsidP="00A74713">
      <w:pPr>
        <w:spacing w:after="0" w:line="240" w:lineRule="auto"/>
      </w:pPr>
      <w:r>
        <w:separator/>
      </w:r>
    </w:p>
  </w:endnote>
  <w:endnote w:type="continuationSeparator" w:id="0">
    <w:p w14:paraId="79FFC403" w14:textId="77777777" w:rsidR="00890AB1" w:rsidRDefault="00890AB1"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F197" w14:textId="77777777" w:rsidR="00890AB1" w:rsidRDefault="00890AB1" w:rsidP="00A74713">
      <w:pPr>
        <w:spacing w:after="0" w:line="240" w:lineRule="auto"/>
      </w:pPr>
      <w:r>
        <w:separator/>
      </w:r>
    </w:p>
  </w:footnote>
  <w:footnote w:type="continuationSeparator" w:id="0">
    <w:p w14:paraId="2C5DA6E1" w14:textId="77777777" w:rsidR="00890AB1" w:rsidRDefault="00890AB1"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A76D97"/>
    <w:multiLevelType w:val="multilevel"/>
    <w:tmpl w:val="312CD606"/>
    <w:lvl w:ilvl="0">
      <w:start w:val="1"/>
      <w:numFmt w:val="decimal"/>
      <w:lvlText w:val="%1."/>
      <w:lvlJc w:val="left"/>
      <w:pPr>
        <w:ind w:left="360"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5"/>
  </w:num>
  <w:num w:numId="2" w16cid:durableId="804813849">
    <w:abstractNumId w:val="19"/>
  </w:num>
  <w:num w:numId="3" w16cid:durableId="274362979">
    <w:abstractNumId w:val="9"/>
  </w:num>
  <w:num w:numId="4" w16cid:durableId="233441778">
    <w:abstractNumId w:val="24"/>
  </w:num>
  <w:num w:numId="5" w16cid:durableId="635379034">
    <w:abstractNumId w:val="4"/>
  </w:num>
  <w:num w:numId="6" w16cid:durableId="1501122276">
    <w:abstractNumId w:val="10"/>
  </w:num>
  <w:num w:numId="7" w16cid:durableId="1071542989">
    <w:abstractNumId w:val="22"/>
  </w:num>
  <w:num w:numId="8" w16cid:durableId="1820688349">
    <w:abstractNumId w:val="14"/>
  </w:num>
  <w:num w:numId="9" w16cid:durableId="226307045">
    <w:abstractNumId w:val="6"/>
  </w:num>
  <w:num w:numId="10" w16cid:durableId="117996464">
    <w:abstractNumId w:val="1"/>
  </w:num>
  <w:num w:numId="11" w16cid:durableId="199779618">
    <w:abstractNumId w:val="15"/>
  </w:num>
  <w:num w:numId="12" w16cid:durableId="414134326">
    <w:abstractNumId w:val="21"/>
  </w:num>
  <w:num w:numId="13" w16cid:durableId="1937520445">
    <w:abstractNumId w:val="18"/>
  </w:num>
  <w:num w:numId="14" w16cid:durableId="1784690844">
    <w:abstractNumId w:val="20"/>
  </w:num>
  <w:num w:numId="15" w16cid:durableId="1752313263">
    <w:abstractNumId w:val="2"/>
  </w:num>
  <w:num w:numId="16" w16cid:durableId="716516552">
    <w:abstractNumId w:val="17"/>
  </w:num>
  <w:num w:numId="17" w16cid:durableId="2024821063">
    <w:abstractNumId w:val="3"/>
  </w:num>
  <w:num w:numId="18" w16cid:durableId="1884630571">
    <w:abstractNumId w:val="12"/>
  </w:num>
  <w:num w:numId="19" w16cid:durableId="303585115">
    <w:abstractNumId w:val="16"/>
  </w:num>
  <w:num w:numId="20" w16cid:durableId="761922495">
    <w:abstractNumId w:val="23"/>
  </w:num>
  <w:num w:numId="21" w16cid:durableId="1511986363">
    <w:abstractNumId w:val="13"/>
  </w:num>
  <w:num w:numId="22" w16cid:durableId="1613711451">
    <w:abstractNumId w:val="0"/>
  </w:num>
  <w:num w:numId="23" w16cid:durableId="1509372120">
    <w:abstractNumId w:val="7"/>
  </w:num>
  <w:num w:numId="24" w16cid:durableId="1344236634">
    <w:abstractNumId w:val="8"/>
  </w:num>
  <w:num w:numId="25" w16cid:durableId="1921601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3AA8"/>
    <w:rsid w:val="0002517D"/>
    <w:rsid w:val="00036A91"/>
    <w:rsid w:val="00037C3A"/>
    <w:rsid w:val="000411A7"/>
    <w:rsid w:val="0004762F"/>
    <w:rsid w:val="00064D95"/>
    <w:rsid w:val="00094C1A"/>
    <w:rsid w:val="000B4068"/>
    <w:rsid w:val="000C1480"/>
    <w:rsid w:val="000C7A44"/>
    <w:rsid w:val="000D6430"/>
    <w:rsid w:val="000D7BD6"/>
    <w:rsid w:val="000E580B"/>
    <w:rsid w:val="000E6AB0"/>
    <w:rsid w:val="000E6EF7"/>
    <w:rsid w:val="000F7A0F"/>
    <w:rsid w:val="00104498"/>
    <w:rsid w:val="00111D08"/>
    <w:rsid w:val="00112256"/>
    <w:rsid w:val="00116EC2"/>
    <w:rsid w:val="001277DC"/>
    <w:rsid w:val="00132778"/>
    <w:rsid w:val="00157891"/>
    <w:rsid w:val="001612C8"/>
    <w:rsid w:val="00165E2A"/>
    <w:rsid w:val="001678D5"/>
    <w:rsid w:val="001737F9"/>
    <w:rsid w:val="00174EDE"/>
    <w:rsid w:val="00174F99"/>
    <w:rsid w:val="00183C95"/>
    <w:rsid w:val="0019039D"/>
    <w:rsid w:val="00194CB8"/>
    <w:rsid w:val="001A2689"/>
    <w:rsid w:val="001A33F0"/>
    <w:rsid w:val="001B5A57"/>
    <w:rsid w:val="001C24EA"/>
    <w:rsid w:val="001C2BC2"/>
    <w:rsid w:val="001D1329"/>
    <w:rsid w:val="001D4C30"/>
    <w:rsid w:val="001E6D9A"/>
    <w:rsid w:val="001E7416"/>
    <w:rsid w:val="00204BFC"/>
    <w:rsid w:val="00205F28"/>
    <w:rsid w:val="002117CA"/>
    <w:rsid w:val="002375BF"/>
    <w:rsid w:val="0023761D"/>
    <w:rsid w:val="00250658"/>
    <w:rsid w:val="002564F3"/>
    <w:rsid w:val="00256F03"/>
    <w:rsid w:val="00264E71"/>
    <w:rsid w:val="00266FBB"/>
    <w:rsid w:val="00270398"/>
    <w:rsid w:val="00271FC8"/>
    <w:rsid w:val="00284DE1"/>
    <w:rsid w:val="00285A4C"/>
    <w:rsid w:val="0029232D"/>
    <w:rsid w:val="002951B3"/>
    <w:rsid w:val="002A5CB5"/>
    <w:rsid w:val="002B62A0"/>
    <w:rsid w:val="002C117B"/>
    <w:rsid w:val="002C17F6"/>
    <w:rsid w:val="002C7C10"/>
    <w:rsid w:val="002D04BC"/>
    <w:rsid w:val="002D4DD7"/>
    <w:rsid w:val="002E5921"/>
    <w:rsid w:val="002F135B"/>
    <w:rsid w:val="00322BD8"/>
    <w:rsid w:val="0033114D"/>
    <w:rsid w:val="003340BA"/>
    <w:rsid w:val="00355C19"/>
    <w:rsid w:val="0036026F"/>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3F797B"/>
    <w:rsid w:val="004013FA"/>
    <w:rsid w:val="004068E4"/>
    <w:rsid w:val="0041730D"/>
    <w:rsid w:val="00423B82"/>
    <w:rsid w:val="00432F85"/>
    <w:rsid w:val="004366A0"/>
    <w:rsid w:val="0045230E"/>
    <w:rsid w:val="00454AE4"/>
    <w:rsid w:val="00473A2C"/>
    <w:rsid w:val="00487E56"/>
    <w:rsid w:val="00491B5B"/>
    <w:rsid w:val="004A1870"/>
    <w:rsid w:val="004B393B"/>
    <w:rsid w:val="004B64C8"/>
    <w:rsid w:val="004E29F2"/>
    <w:rsid w:val="004E4F1F"/>
    <w:rsid w:val="00504724"/>
    <w:rsid w:val="005048D2"/>
    <w:rsid w:val="00511C93"/>
    <w:rsid w:val="00512016"/>
    <w:rsid w:val="00512229"/>
    <w:rsid w:val="00514A24"/>
    <w:rsid w:val="00520832"/>
    <w:rsid w:val="005304C9"/>
    <w:rsid w:val="00537EC1"/>
    <w:rsid w:val="00545D26"/>
    <w:rsid w:val="00546F6B"/>
    <w:rsid w:val="00550A45"/>
    <w:rsid w:val="005539AB"/>
    <w:rsid w:val="0055464D"/>
    <w:rsid w:val="005853FD"/>
    <w:rsid w:val="005873A4"/>
    <w:rsid w:val="005905C7"/>
    <w:rsid w:val="00595581"/>
    <w:rsid w:val="00595B04"/>
    <w:rsid w:val="005A05AC"/>
    <w:rsid w:val="005A1D02"/>
    <w:rsid w:val="005A60CA"/>
    <w:rsid w:val="005A6312"/>
    <w:rsid w:val="005B7D5E"/>
    <w:rsid w:val="005C08CB"/>
    <w:rsid w:val="005C3E26"/>
    <w:rsid w:val="005D694E"/>
    <w:rsid w:val="005E746F"/>
    <w:rsid w:val="005F1948"/>
    <w:rsid w:val="005F6A02"/>
    <w:rsid w:val="00612BA4"/>
    <w:rsid w:val="0063125F"/>
    <w:rsid w:val="006521AD"/>
    <w:rsid w:val="00660ED8"/>
    <w:rsid w:val="00665278"/>
    <w:rsid w:val="00667BB2"/>
    <w:rsid w:val="00683396"/>
    <w:rsid w:val="00684D9E"/>
    <w:rsid w:val="006A0A77"/>
    <w:rsid w:val="006B0886"/>
    <w:rsid w:val="006B42A0"/>
    <w:rsid w:val="006C3E50"/>
    <w:rsid w:val="006C536C"/>
    <w:rsid w:val="006C7E73"/>
    <w:rsid w:val="006F0E00"/>
    <w:rsid w:val="006F7D3B"/>
    <w:rsid w:val="00701401"/>
    <w:rsid w:val="00711BFD"/>
    <w:rsid w:val="00712C4B"/>
    <w:rsid w:val="0071393D"/>
    <w:rsid w:val="00722EFC"/>
    <w:rsid w:val="00732BEA"/>
    <w:rsid w:val="007360CC"/>
    <w:rsid w:val="00736FC2"/>
    <w:rsid w:val="007431FC"/>
    <w:rsid w:val="007526C5"/>
    <w:rsid w:val="007616C7"/>
    <w:rsid w:val="0077586E"/>
    <w:rsid w:val="007B3F7D"/>
    <w:rsid w:val="007C6790"/>
    <w:rsid w:val="007D01A5"/>
    <w:rsid w:val="007D3356"/>
    <w:rsid w:val="007D384A"/>
    <w:rsid w:val="007D5F3A"/>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90AB1"/>
    <w:rsid w:val="008A372A"/>
    <w:rsid w:val="008A42D2"/>
    <w:rsid w:val="008E1EFB"/>
    <w:rsid w:val="008E5BCE"/>
    <w:rsid w:val="00902043"/>
    <w:rsid w:val="00906D1C"/>
    <w:rsid w:val="00912AEA"/>
    <w:rsid w:val="00914193"/>
    <w:rsid w:val="00916A56"/>
    <w:rsid w:val="00917C2F"/>
    <w:rsid w:val="009222F9"/>
    <w:rsid w:val="009305A2"/>
    <w:rsid w:val="0096598B"/>
    <w:rsid w:val="0097482E"/>
    <w:rsid w:val="009764B4"/>
    <w:rsid w:val="0099115A"/>
    <w:rsid w:val="00991925"/>
    <w:rsid w:val="009925B1"/>
    <w:rsid w:val="0099745E"/>
    <w:rsid w:val="009A2631"/>
    <w:rsid w:val="009A5DF1"/>
    <w:rsid w:val="009B4FF1"/>
    <w:rsid w:val="009B5065"/>
    <w:rsid w:val="009C5F74"/>
    <w:rsid w:val="009F4383"/>
    <w:rsid w:val="00A0200F"/>
    <w:rsid w:val="00A1009F"/>
    <w:rsid w:val="00A21802"/>
    <w:rsid w:val="00A351E8"/>
    <w:rsid w:val="00A51CE8"/>
    <w:rsid w:val="00A64CB8"/>
    <w:rsid w:val="00A726E8"/>
    <w:rsid w:val="00A74713"/>
    <w:rsid w:val="00A76684"/>
    <w:rsid w:val="00A928CC"/>
    <w:rsid w:val="00AA5D96"/>
    <w:rsid w:val="00AC6091"/>
    <w:rsid w:val="00AC6F93"/>
    <w:rsid w:val="00AD5D63"/>
    <w:rsid w:val="00AE1E2A"/>
    <w:rsid w:val="00AE5405"/>
    <w:rsid w:val="00AF020C"/>
    <w:rsid w:val="00B10C57"/>
    <w:rsid w:val="00B15363"/>
    <w:rsid w:val="00B30649"/>
    <w:rsid w:val="00B3365B"/>
    <w:rsid w:val="00B37341"/>
    <w:rsid w:val="00B4318E"/>
    <w:rsid w:val="00B45CFE"/>
    <w:rsid w:val="00B477EE"/>
    <w:rsid w:val="00B51805"/>
    <w:rsid w:val="00B53C03"/>
    <w:rsid w:val="00B5531C"/>
    <w:rsid w:val="00B66244"/>
    <w:rsid w:val="00B674D3"/>
    <w:rsid w:val="00B7388B"/>
    <w:rsid w:val="00B803B2"/>
    <w:rsid w:val="00B9493C"/>
    <w:rsid w:val="00BA26A8"/>
    <w:rsid w:val="00BA554D"/>
    <w:rsid w:val="00BB1590"/>
    <w:rsid w:val="00BC2D6E"/>
    <w:rsid w:val="00BD63F5"/>
    <w:rsid w:val="00C13C35"/>
    <w:rsid w:val="00C14F9A"/>
    <w:rsid w:val="00C2268D"/>
    <w:rsid w:val="00C305EC"/>
    <w:rsid w:val="00C61DB7"/>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5781"/>
    <w:rsid w:val="00D06E49"/>
    <w:rsid w:val="00D12F69"/>
    <w:rsid w:val="00D305B1"/>
    <w:rsid w:val="00D41B9D"/>
    <w:rsid w:val="00D42048"/>
    <w:rsid w:val="00D4417A"/>
    <w:rsid w:val="00D50D41"/>
    <w:rsid w:val="00D513F4"/>
    <w:rsid w:val="00D51A22"/>
    <w:rsid w:val="00D611B1"/>
    <w:rsid w:val="00D653FD"/>
    <w:rsid w:val="00D7054A"/>
    <w:rsid w:val="00D7156F"/>
    <w:rsid w:val="00D75821"/>
    <w:rsid w:val="00D91276"/>
    <w:rsid w:val="00DA17A1"/>
    <w:rsid w:val="00DA64F4"/>
    <w:rsid w:val="00DB5ACD"/>
    <w:rsid w:val="00DC2DCB"/>
    <w:rsid w:val="00DC5CB9"/>
    <w:rsid w:val="00DC6180"/>
    <w:rsid w:val="00DD1F6A"/>
    <w:rsid w:val="00DD4004"/>
    <w:rsid w:val="00DE1130"/>
    <w:rsid w:val="00DE763A"/>
    <w:rsid w:val="00DF55D6"/>
    <w:rsid w:val="00E03684"/>
    <w:rsid w:val="00E04AB7"/>
    <w:rsid w:val="00E05860"/>
    <w:rsid w:val="00E12B46"/>
    <w:rsid w:val="00E175C1"/>
    <w:rsid w:val="00E379B2"/>
    <w:rsid w:val="00E456AD"/>
    <w:rsid w:val="00E645BC"/>
    <w:rsid w:val="00E737E9"/>
    <w:rsid w:val="00E77F8B"/>
    <w:rsid w:val="00E8001B"/>
    <w:rsid w:val="00E8508D"/>
    <w:rsid w:val="00E92839"/>
    <w:rsid w:val="00E9466B"/>
    <w:rsid w:val="00E94F2F"/>
    <w:rsid w:val="00E97150"/>
    <w:rsid w:val="00EA0258"/>
    <w:rsid w:val="00EA1038"/>
    <w:rsid w:val="00EA5EDD"/>
    <w:rsid w:val="00EB0491"/>
    <w:rsid w:val="00EB1109"/>
    <w:rsid w:val="00EB2CB9"/>
    <w:rsid w:val="00EC2CF1"/>
    <w:rsid w:val="00EE30B0"/>
    <w:rsid w:val="00EE5E77"/>
    <w:rsid w:val="00EF59E0"/>
    <w:rsid w:val="00F01AA2"/>
    <w:rsid w:val="00F01DC4"/>
    <w:rsid w:val="00F23C35"/>
    <w:rsid w:val="00F23F42"/>
    <w:rsid w:val="00F24F60"/>
    <w:rsid w:val="00F30D94"/>
    <w:rsid w:val="00F45EE5"/>
    <w:rsid w:val="00F51291"/>
    <w:rsid w:val="00F600E2"/>
    <w:rsid w:val="00F8429A"/>
    <w:rsid w:val="00F85A12"/>
    <w:rsid w:val="00F97289"/>
    <w:rsid w:val="00FB1C9A"/>
    <w:rsid w:val="00FC0A61"/>
    <w:rsid w:val="00FC3858"/>
    <w:rsid w:val="00FD4FCD"/>
    <w:rsid w:val="00FE338F"/>
    <w:rsid w:val="00FF2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ind w:left="0" w:right="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oriatas@gamt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9</cp:revision>
  <cp:lastPrinted>2026-05-04T06:21:00Z</cp:lastPrinted>
  <dcterms:created xsi:type="dcterms:W3CDTF">2026-04-21T11:17:00Z</dcterms:created>
  <dcterms:modified xsi:type="dcterms:W3CDTF">2026-06-15T11:07:00Z</dcterms:modified>
</cp:coreProperties>
</file>